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3F" w:rsidRDefault="002C7952" w:rsidP="0088683F">
      <w:pPr>
        <w:spacing w:after="0" w:line="240" w:lineRule="auto"/>
      </w:pPr>
      <w:r>
        <w:rPr>
          <w:noProof/>
        </w:rPr>
        <mc:AlternateContent>
          <mc:Choice Requires="wps">
            <w:drawing>
              <wp:anchor distT="0" distB="0" distL="114300" distR="114300" simplePos="0" relativeHeight="251660288" behindDoc="1" locked="0" layoutInCell="1" allowOverlap="1" wp14:anchorId="5E0977F4" wp14:editId="2C4BBBCF">
                <wp:simplePos x="0" y="0"/>
                <wp:positionH relativeFrom="column">
                  <wp:posOffset>4858385</wp:posOffset>
                </wp:positionH>
                <wp:positionV relativeFrom="paragraph">
                  <wp:posOffset>276860</wp:posOffset>
                </wp:positionV>
                <wp:extent cx="4318635" cy="0"/>
                <wp:effectExtent l="0" t="38100" r="5715" b="38100"/>
                <wp:wrapNone/>
                <wp:docPr id="3" name="Straight Connector 3" title="Straight Connector 4"/>
                <wp:cNvGraphicFramePr/>
                <a:graphic xmlns:a="http://schemas.openxmlformats.org/drawingml/2006/main">
                  <a:graphicData uri="http://schemas.microsoft.com/office/word/2010/wordprocessingShape">
                    <wps:wsp>
                      <wps:cNvCnPr/>
                      <wps:spPr>
                        <a:xfrm>
                          <a:off x="0" y="0"/>
                          <a:ext cx="4318635" cy="0"/>
                        </a:xfrm>
                        <a:prstGeom prst="line">
                          <a:avLst/>
                        </a:prstGeom>
                        <a:ln w="76200">
                          <a:solidFill>
                            <a:srgbClr val="6E673E"/>
                          </a:solidFill>
                        </a:ln>
                        <a:effectLst>
                          <a:innerShdw blurRad="63500" dist="50800" dir="2700000">
                            <a:prstClr val="black">
                              <a:alpha val="50000"/>
                            </a:prstClr>
                          </a:inn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alt="Title: Straight Connector 4"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5pt,21.8pt" to="722.6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" strokecolor="#6e673e" strokeweight="6pt"/>
            </w:pict>
          </mc:Fallback>
        </mc:AlternateContent>
      </w:r>
      <w:r>
        <w:rPr>
          <w:noProof/>
        </w:rPr>
        <mc:AlternateContent>
          <mc:Choice Requires="wps">
            <w:drawing>
              <wp:anchor distT="0" distB="0" distL="114300" distR="114300" simplePos="0" relativeHeight="251661312" behindDoc="0" locked="0" layoutInCell="1" allowOverlap="1" wp14:anchorId="3DEADEAD" wp14:editId="766D66B0">
                <wp:simplePos x="0" y="0"/>
                <wp:positionH relativeFrom="column">
                  <wp:posOffset>4864308</wp:posOffset>
                </wp:positionH>
                <wp:positionV relativeFrom="paragraph">
                  <wp:posOffset>367259</wp:posOffset>
                </wp:positionV>
                <wp:extent cx="4318635" cy="0"/>
                <wp:effectExtent l="0" t="0" r="24765" b="19050"/>
                <wp:wrapNone/>
                <wp:docPr id="4" name="Straight Connector 4" title="Straight Connector 4"/>
                <wp:cNvGraphicFramePr/>
                <a:graphic xmlns:a="http://schemas.openxmlformats.org/drawingml/2006/main">
                  <a:graphicData uri="http://schemas.microsoft.com/office/word/2010/wordprocessingShape">
                    <wps:wsp>
                      <wps:cNvCnPr/>
                      <wps:spPr>
                        <a:xfrm>
                          <a:off x="0" y="0"/>
                          <a:ext cx="4318635" cy="0"/>
                        </a:xfrm>
                        <a:prstGeom prst="line">
                          <a:avLst/>
                        </a:prstGeom>
                        <a:ln>
                          <a:solidFill>
                            <a:srgbClr val="6E673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alt="Title: Straight Connector 4"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pt,28.9pt" to="723.0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" strokecolor="#6e673e"/>
            </w:pict>
          </mc:Fallback>
        </mc:AlternateContent>
      </w:r>
      <w:r>
        <w:rPr>
          <w:rFonts w:eastAsia="Times New Roman" w:cs="Arial"/>
          <w:b/>
          <w:bCs/>
          <w:noProof/>
          <w:sz w:val="44"/>
          <w:szCs w:val="44"/>
        </w:rPr>
        <mc:AlternateContent>
          <mc:Choice Requires="wps">
            <w:drawing>
              <wp:inline distT="0" distB="0" distL="0" distR="0" wp14:anchorId="6E26038C" wp14:editId="43630E04">
                <wp:extent cx="4836405" cy="559558"/>
                <wp:effectExtent l="19050" t="19050" r="21590" b="12065"/>
                <wp:docPr id="1" name="Rounded Rectangle 1"/>
                <wp:cNvGraphicFramePr/>
                <a:graphic xmlns:a="http://schemas.openxmlformats.org/drawingml/2006/main">
                  <a:graphicData uri="http://schemas.microsoft.com/office/word/2010/wordprocessingShape">
                    <wps:wsp>
                      <wps:cNvSpPr/>
                      <wps:spPr>
                        <a:xfrm>
                          <a:off x="0" y="0"/>
                          <a:ext cx="4836405" cy="559558"/>
                        </a:xfrm>
                        <a:prstGeom prst="roundRect">
                          <a:avLst/>
                        </a:prstGeom>
                        <a:solidFill>
                          <a:schemeClr val="bg1"/>
                        </a:solidFill>
                        <a:ln w="38100">
                          <a:solidFill>
                            <a:srgbClr val="6E673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7952" w:rsidRPr="00AB4293" w:rsidRDefault="002C7952" w:rsidP="002C7952">
                            <w:pPr>
                              <w:rPr>
                                <w:b/>
                                <w:color w:val="6E673E"/>
                                <w:sz w:val="48"/>
                                <w:szCs w:val="48"/>
                                <w14:textOutline w14:w="57150" w14:cap="rnd" w14:cmpd="sng" w14:algn="ctr">
                                  <w14:solidFill>
                                    <w14:srgbClr w14:val="000000"/>
                                  </w14:solidFill>
                                  <w14:prstDash w14:val="solid"/>
                                  <w14:bevel/>
                                </w14:textOutline>
                              </w:rPr>
                            </w:pPr>
                            <w:r w:rsidRPr="00AB4293">
                              <w:rPr>
                                <w:b/>
                                <w:color w:val="6E673E"/>
                                <w:sz w:val="48"/>
                                <w:szCs w:val="48"/>
                              </w:rPr>
                              <w:t>Website Accessibility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1" o:spid="_x0000_s1026" style="width:380.8pt;height:44.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" fillcolor="white [3212]" strokecolor="#6e673e" strokeweight="3pt">
                <v:textbox>
                  <w:txbxContent>
                    <w:p w:rsidR="002C7952" w:rsidRPr="00AB4293" w:rsidRDefault="002C7952" w:rsidP="002C7952">
                      <w:pPr>
                        <w:rPr>
                          <w:b/>
                          <w:color w:val="6E673E"/>
                          <w:sz w:val="48"/>
                          <w:szCs w:val="48"/>
                          <w14:textOutline w14:w="57150" w14:cap="rnd" w14:cmpd="sng" w14:algn="ctr">
                            <w14:solidFill>
                              <w14:srgbClr w14:val="000000"/>
                            </w14:solidFill>
                            <w14:prstDash w14:val="solid"/>
                            <w14:bevel/>
                          </w14:textOutline>
                        </w:rPr>
                      </w:pPr>
                      <w:r w:rsidRPr="00AB4293">
                        <w:rPr>
                          <w:b/>
                          <w:color w:val="6E673E"/>
                          <w:sz w:val="48"/>
                          <w:szCs w:val="48"/>
                        </w:rPr>
                        <w:t>Website Accessibility</w:t>
                      </w:r>
                    </w:p>
                  </w:txbxContent>
                </v:textbox>
                <w10:anchorlock/>
              </v:roundrect>
            </w:pict>
          </mc:Fallback>
        </mc:AlternateContent>
      </w:r>
    </w:p>
    <w:p w:rsidR="00316F75" w:rsidRPr="002D5A97" w:rsidRDefault="00316F75" w:rsidP="00316F75">
      <w:pPr>
        <w:spacing w:after="0" w:line="240" w:lineRule="auto"/>
        <w:ind w:left="360"/>
        <w:rPr>
          <w:rFonts w:cs="Arial"/>
          <w:color w:val="000000"/>
          <w:shd w:val="clear" w:color="auto" w:fill="FFFFFF"/>
        </w:rPr>
      </w:pPr>
    </w:p>
    <w:p w:rsidR="003524F4" w:rsidRDefault="003524F4" w:rsidP="00316F75">
      <w:pPr>
        <w:spacing w:after="0" w:line="240" w:lineRule="auto"/>
        <w:rPr>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Caption w:val="Public Entity and Date"/>
      </w:tblPr>
      <w:tblGrid>
        <w:gridCol w:w="1530"/>
        <w:gridCol w:w="9990"/>
        <w:gridCol w:w="720"/>
        <w:gridCol w:w="2250"/>
      </w:tblGrid>
      <w:tr w:rsidR="0088683F" w:rsidRPr="00240D39" w:rsidTr="00C00378">
        <w:trPr>
          <w:trHeight w:val="152"/>
          <w:tblHeader/>
        </w:trPr>
        <w:tc>
          <w:tcPr>
            <w:tcW w:w="1530" w:type="dxa"/>
          </w:tcPr>
          <w:p w:rsidR="0088683F" w:rsidRPr="00240D39" w:rsidRDefault="007541FF" w:rsidP="00494357">
            <w:pPr>
              <w:spacing w:after="0" w:line="240" w:lineRule="auto"/>
              <w:rPr>
                <w:sz w:val="24"/>
                <w:szCs w:val="24"/>
              </w:rPr>
            </w:pPr>
            <w:r>
              <w:rPr>
                <w:sz w:val="24"/>
                <w:szCs w:val="24"/>
              </w:rPr>
              <w:t>Public E</w:t>
            </w:r>
            <w:r w:rsidR="0088683F" w:rsidRPr="00240D39">
              <w:rPr>
                <w:sz w:val="24"/>
                <w:szCs w:val="24"/>
              </w:rPr>
              <w:t>ntity</w:t>
            </w:r>
          </w:p>
        </w:tc>
        <w:sdt>
          <w:sdtPr>
            <w:rPr>
              <w:sz w:val="24"/>
              <w:szCs w:val="24"/>
            </w:rPr>
            <w:id w:val="1896092206"/>
            <w:placeholder>
              <w:docPart w:val="DefaultPlaceholder_1082065158"/>
            </w:placeholder>
            <w:showingPlcHdr/>
            <w:text/>
          </w:sdtPr>
          <w:sdtContent>
            <w:tc>
              <w:tcPr>
                <w:tcW w:w="9990" w:type="dxa"/>
                <w:tcBorders>
                  <w:top w:val="nil"/>
                  <w:bottom w:val="single" w:sz="4" w:space="0" w:color="auto"/>
                </w:tcBorders>
              </w:tcPr>
              <w:p w:rsidR="0088683F" w:rsidRPr="00240D39" w:rsidRDefault="003A2F39" w:rsidP="00494357">
                <w:pPr>
                  <w:spacing w:after="0" w:line="240" w:lineRule="auto"/>
                  <w:rPr>
                    <w:sz w:val="24"/>
                    <w:szCs w:val="24"/>
                  </w:rPr>
                </w:pPr>
                <w:r w:rsidRPr="00B93016">
                  <w:rPr>
                    <w:rStyle w:val="PlaceholderText"/>
                  </w:rPr>
                  <w:t>Click here to enter text.</w:t>
                </w:r>
              </w:p>
            </w:tc>
          </w:sdtContent>
        </w:sdt>
        <w:tc>
          <w:tcPr>
            <w:tcW w:w="720" w:type="dxa"/>
          </w:tcPr>
          <w:p w:rsidR="0088683F" w:rsidRPr="00240D39" w:rsidRDefault="0088683F" w:rsidP="00494357">
            <w:pPr>
              <w:spacing w:after="0" w:line="240" w:lineRule="auto"/>
              <w:rPr>
                <w:sz w:val="24"/>
                <w:szCs w:val="24"/>
              </w:rPr>
            </w:pPr>
            <w:r w:rsidRPr="00240D39">
              <w:rPr>
                <w:sz w:val="24"/>
                <w:szCs w:val="24"/>
              </w:rPr>
              <w:t>Date</w:t>
            </w:r>
          </w:p>
        </w:tc>
        <w:sdt>
          <w:sdtPr>
            <w:rPr>
              <w:sz w:val="24"/>
              <w:szCs w:val="24"/>
            </w:rPr>
            <w:id w:val="-386792678"/>
            <w:placeholder>
              <w:docPart w:val="DefaultPlaceholder_1082065158"/>
            </w:placeholder>
            <w:showingPlcHdr/>
            <w:text/>
          </w:sdtPr>
          <w:sdtContent>
            <w:tc>
              <w:tcPr>
                <w:tcW w:w="2250" w:type="dxa"/>
                <w:tcBorders>
                  <w:top w:val="nil"/>
                  <w:bottom w:val="single" w:sz="4" w:space="0" w:color="auto"/>
                </w:tcBorders>
              </w:tcPr>
              <w:p w:rsidR="0088683F" w:rsidRPr="00240D39" w:rsidRDefault="003A2F39" w:rsidP="00494357">
                <w:pPr>
                  <w:spacing w:after="0" w:line="240" w:lineRule="auto"/>
                  <w:rPr>
                    <w:sz w:val="24"/>
                    <w:szCs w:val="24"/>
                  </w:rPr>
                </w:pPr>
                <w:r w:rsidRPr="00B93016">
                  <w:rPr>
                    <w:rStyle w:val="PlaceholderText"/>
                  </w:rPr>
                  <w:t>Click here to enter text.</w:t>
                </w:r>
              </w:p>
            </w:tc>
          </w:sdtContent>
        </w:sdt>
      </w:tr>
    </w:tbl>
    <w:p w:rsidR="0088683F" w:rsidRPr="00240D39" w:rsidRDefault="0088683F" w:rsidP="0088683F">
      <w:pPr>
        <w:tabs>
          <w:tab w:val="left" w:pos="11628"/>
        </w:tabs>
        <w:spacing w:after="0" w:line="240" w:lineRule="auto"/>
        <w:ind w:left="198"/>
        <w:rPr>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ntact Person Email Phone"/>
      </w:tblPr>
      <w:tblGrid>
        <w:gridCol w:w="1800"/>
        <w:gridCol w:w="5220"/>
        <w:gridCol w:w="810"/>
        <w:gridCol w:w="3510"/>
        <w:gridCol w:w="900"/>
        <w:gridCol w:w="2250"/>
      </w:tblGrid>
      <w:tr w:rsidR="0088683F" w:rsidRPr="00240D39" w:rsidTr="00C00378">
        <w:trPr>
          <w:trHeight w:val="151"/>
          <w:tblHeader/>
        </w:trPr>
        <w:tc>
          <w:tcPr>
            <w:tcW w:w="1800" w:type="dxa"/>
          </w:tcPr>
          <w:p w:rsidR="0088683F" w:rsidRPr="00240D39" w:rsidRDefault="0088683F" w:rsidP="00F216DB">
            <w:pPr>
              <w:spacing w:after="0" w:line="240" w:lineRule="auto"/>
              <w:rPr>
                <w:sz w:val="24"/>
                <w:szCs w:val="24"/>
              </w:rPr>
            </w:pPr>
            <w:r>
              <w:rPr>
                <w:sz w:val="24"/>
                <w:szCs w:val="24"/>
              </w:rPr>
              <w:t xml:space="preserve">Contact </w:t>
            </w:r>
            <w:r w:rsidR="007541FF">
              <w:rPr>
                <w:sz w:val="24"/>
                <w:szCs w:val="24"/>
              </w:rPr>
              <w:t>P</w:t>
            </w:r>
            <w:r>
              <w:rPr>
                <w:sz w:val="24"/>
                <w:szCs w:val="24"/>
              </w:rPr>
              <w:t>erson</w:t>
            </w:r>
          </w:p>
        </w:tc>
        <w:sdt>
          <w:sdtPr>
            <w:rPr>
              <w:sz w:val="24"/>
              <w:szCs w:val="24"/>
            </w:rPr>
            <w:id w:val="1879348389"/>
            <w:placeholder>
              <w:docPart w:val="DefaultPlaceholder_1082065158"/>
            </w:placeholder>
            <w:showingPlcHdr/>
            <w:text/>
          </w:sdtPr>
          <w:sdtContent>
            <w:tc>
              <w:tcPr>
                <w:tcW w:w="5220" w:type="dxa"/>
                <w:tcBorders>
                  <w:bottom w:val="single" w:sz="4" w:space="0" w:color="auto"/>
                </w:tcBorders>
              </w:tcPr>
              <w:p w:rsidR="0088683F" w:rsidRPr="00240D39" w:rsidRDefault="003A2F39" w:rsidP="00494357">
                <w:pPr>
                  <w:spacing w:after="0" w:line="240" w:lineRule="auto"/>
                  <w:rPr>
                    <w:sz w:val="24"/>
                    <w:szCs w:val="24"/>
                  </w:rPr>
                </w:pPr>
                <w:r w:rsidRPr="00B93016">
                  <w:rPr>
                    <w:rStyle w:val="PlaceholderText"/>
                  </w:rPr>
                  <w:t>Click here to enter text.</w:t>
                </w:r>
              </w:p>
            </w:tc>
          </w:sdtContent>
        </w:sdt>
        <w:tc>
          <w:tcPr>
            <w:tcW w:w="810" w:type="dxa"/>
          </w:tcPr>
          <w:p w:rsidR="0088683F" w:rsidRPr="00240D39" w:rsidRDefault="0088683F" w:rsidP="00494357">
            <w:pPr>
              <w:spacing w:after="0" w:line="240" w:lineRule="auto"/>
              <w:rPr>
                <w:sz w:val="24"/>
                <w:szCs w:val="24"/>
              </w:rPr>
            </w:pPr>
            <w:r>
              <w:rPr>
                <w:sz w:val="24"/>
                <w:szCs w:val="24"/>
              </w:rPr>
              <w:t>Email</w:t>
            </w:r>
          </w:p>
        </w:tc>
        <w:sdt>
          <w:sdtPr>
            <w:rPr>
              <w:sz w:val="24"/>
              <w:szCs w:val="24"/>
            </w:rPr>
            <w:id w:val="1422610949"/>
            <w:placeholder>
              <w:docPart w:val="DefaultPlaceholder_1082065158"/>
            </w:placeholder>
            <w:showingPlcHdr/>
            <w:text/>
          </w:sdtPr>
          <w:sdtContent>
            <w:tc>
              <w:tcPr>
                <w:tcW w:w="3510" w:type="dxa"/>
                <w:tcBorders>
                  <w:bottom w:val="single" w:sz="4" w:space="0" w:color="auto"/>
                </w:tcBorders>
              </w:tcPr>
              <w:p w:rsidR="0088683F" w:rsidRPr="00240D39" w:rsidRDefault="003A2F39" w:rsidP="00494357">
                <w:pPr>
                  <w:spacing w:after="0" w:line="240" w:lineRule="auto"/>
                  <w:rPr>
                    <w:sz w:val="24"/>
                    <w:szCs w:val="24"/>
                  </w:rPr>
                </w:pPr>
                <w:r w:rsidRPr="00B93016">
                  <w:rPr>
                    <w:rStyle w:val="PlaceholderText"/>
                  </w:rPr>
                  <w:t>Click here to enter text.</w:t>
                </w:r>
              </w:p>
            </w:tc>
          </w:sdtContent>
        </w:sdt>
        <w:tc>
          <w:tcPr>
            <w:tcW w:w="900" w:type="dxa"/>
          </w:tcPr>
          <w:p w:rsidR="0088683F" w:rsidRPr="00240D39" w:rsidRDefault="0088683F" w:rsidP="00494357">
            <w:pPr>
              <w:spacing w:after="0" w:line="240" w:lineRule="auto"/>
              <w:rPr>
                <w:sz w:val="24"/>
                <w:szCs w:val="24"/>
              </w:rPr>
            </w:pPr>
            <w:r>
              <w:rPr>
                <w:sz w:val="24"/>
                <w:szCs w:val="24"/>
              </w:rPr>
              <w:t>Phone</w:t>
            </w:r>
          </w:p>
        </w:tc>
        <w:sdt>
          <w:sdtPr>
            <w:rPr>
              <w:sz w:val="24"/>
              <w:szCs w:val="24"/>
            </w:rPr>
            <w:id w:val="-793599250"/>
            <w:placeholder>
              <w:docPart w:val="DefaultPlaceholder_1082065158"/>
            </w:placeholder>
            <w:showingPlcHdr/>
            <w:text/>
          </w:sdtPr>
          <w:sdtContent>
            <w:tc>
              <w:tcPr>
                <w:tcW w:w="2250" w:type="dxa"/>
                <w:tcBorders>
                  <w:bottom w:val="single" w:sz="4" w:space="0" w:color="auto"/>
                </w:tcBorders>
              </w:tcPr>
              <w:p w:rsidR="0088683F" w:rsidRPr="00240D39" w:rsidRDefault="003A2F39" w:rsidP="00494357">
                <w:pPr>
                  <w:spacing w:after="0" w:line="240" w:lineRule="auto"/>
                  <w:rPr>
                    <w:sz w:val="24"/>
                    <w:szCs w:val="24"/>
                  </w:rPr>
                </w:pPr>
                <w:r w:rsidRPr="00B93016">
                  <w:rPr>
                    <w:rStyle w:val="PlaceholderText"/>
                  </w:rPr>
                  <w:t>Click here to enter text.</w:t>
                </w:r>
              </w:p>
            </w:tc>
          </w:sdtContent>
        </w:sdt>
      </w:tr>
    </w:tbl>
    <w:p w:rsidR="00C3309E" w:rsidRPr="00637848" w:rsidRDefault="00C3309E" w:rsidP="0088683F">
      <w:pPr>
        <w:pStyle w:val="NormalWeb"/>
        <w:shd w:val="clear" w:color="auto" w:fill="FFFFFF"/>
        <w:tabs>
          <w:tab w:val="left" w:pos="9360"/>
          <w:tab w:val="left" w:pos="9900"/>
          <w:tab w:val="left" w:pos="14400"/>
        </w:tabs>
        <w:ind w:left="90" w:right="4410"/>
        <w:rPr>
          <w:rFonts w:asciiTheme="minorHAnsi" w:hAnsiTheme="minorHAnsi"/>
          <w:color w:val="000000"/>
        </w:rPr>
      </w:pPr>
      <w:r w:rsidRPr="00637848">
        <w:rPr>
          <w:rFonts w:asciiTheme="minorHAnsi" w:hAnsiTheme="minorHAnsi"/>
          <w:color w:val="000000"/>
        </w:rPr>
        <w:t xml:space="preserve">Many people with disabilities use assistive technology such as screen readers, text enlargement software, and programs that enable people to control the computer with their voice, eyes or nose. Access problems occur </w:t>
      </w:r>
      <w:r>
        <w:rPr>
          <w:rFonts w:asciiTheme="minorHAnsi" w:hAnsiTheme="minorHAnsi"/>
          <w:color w:val="000000"/>
        </w:rPr>
        <w:t>when</w:t>
      </w:r>
      <w:r w:rsidRPr="00637848">
        <w:rPr>
          <w:rFonts w:asciiTheme="minorHAnsi" w:hAnsiTheme="minorHAnsi"/>
          <w:color w:val="000000"/>
        </w:rPr>
        <w:t xml:space="preserve"> website designers assume that everyone sees and accesses a webpage in the same way. Accessible website design recognizes these differences and does not require people to see, hear, or use a standard mouse in order to access the information and services provided.</w:t>
      </w:r>
    </w:p>
    <w:tbl>
      <w:tblPr>
        <w:tblW w:w="1443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0A0" w:firstRow="1" w:lastRow="0" w:firstColumn="1" w:lastColumn="0" w:noHBand="0" w:noVBand="0"/>
      </w:tblPr>
      <w:tblGrid>
        <w:gridCol w:w="7657"/>
        <w:gridCol w:w="1800"/>
        <w:gridCol w:w="2340"/>
        <w:gridCol w:w="2635"/>
      </w:tblGrid>
      <w:tr w:rsidR="0088683F" w:rsidRPr="00C63F53" w:rsidTr="00C00378">
        <w:trPr>
          <w:tblHeader/>
        </w:trPr>
        <w:tc>
          <w:tcPr>
            <w:tcW w:w="7657" w:type="dxa"/>
            <w:tcBorders>
              <w:top w:val="single" w:sz="4" w:space="0" w:color="17365D" w:themeColor="text2" w:themeShade="BF"/>
              <w:left w:val="single" w:sz="4" w:space="0" w:color="17365D" w:themeColor="text2" w:themeShade="BF"/>
              <w:bottom w:val="single" w:sz="4" w:space="0" w:color="6E673E"/>
              <w:right w:val="nil"/>
            </w:tcBorders>
            <w:shd w:val="clear" w:color="auto" w:fill="6E673E"/>
            <w:vAlign w:val="center"/>
          </w:tcPr>
          <w:p w:rsidR="0088683F" w:rsidRPr="00C63F53" w:rsidRDefault="0088683F" w:rsidP="00494357">
            <w:pPr>
              <w:spacing w:after="0" w:line="240" w:lineRule="auto"/>
              <w:rPr>
                <w:rFonts w:cs="Calibri"/>
                <w:color w:val="FFFFFF"/>
                <w:sz w:val="28"/>
                <w:szCs w:val="28"/>
              </w:rPr>
            </w:pPr>
            <w:r w:rsidRPr="00C63F53">
              <w:rPr>
                <w:rFonts w:cs="ICFLNI+Arial"/>
                <w:b/>
                <w:color w:val="FFFFFF"/>
                <w:sz w:val="28"/>
                <w:szCs w:val="28"/>
              </w:rPr>
              <w:t>Question</w:t>
            </w:r>
            <w:r>
              <w:rPr>
                <w:rFonts w:cs="ICFLNI+Arial"/>
                <w:b/>
                <w:color w:val="FFFFFF"/>
                <w:sz w:val="28"/>
                <w:szCs w:val="28"/>
              </w:rPr>
              <w:t>s</w:t>
            </w:r>
          </w:p>
        </w:tc>
        <w:tc>
          <w:tcPr>
            <w:tcW w:w="1800" w:type="dxa"/>
            <w:tcBorders>
              <w:top w:val="single" w:sz="4" w:space="0" w:color="17365D" w:themeColor="text2" w:themeShade="BF"/>
              <w:left w:val="nil"/>
              <w:bottom w:val="single" w:sz="4" w:space="0" w:color="6E673E"/>
              <w:right w:val="nil"/>
            </w:tcBorders>
            <w:shd w:val="clear" w:color="auto" w:fill="6E673E"/>
            <w:vAlign w:val="center"/>
          </w:tcPr>
          <w:p w:rsidR="0088683F" w:rsidRPr="00C63F53" w:rsidRDefault="0088683F" w:rsidP="00494357">
            <w:pPr>
              <w:spacing w:after="0" w:line="240" w:lineRule="auto"/>
              <w:rPr>
                <w:rFonts w:cs="Calibri"/>
                <w:color w:val="FFFFFF"/>
                <w:sz w:val="28"/>
                <w:szCs w:val="28"/>
              </w:rPr>
            </w:pPr>
          </w:p>
        </w:tc>
        <w:tc>
          <w:tcPr>
            <w:tcW w:w="2340" w:type="dxa"/>
            <w:tcBorders>
              <w:top w:val="single" w:sz="4" w:space="0" w:color="17365D" w:themeColor="text2" w:themeShade="BF"/>
              <w:left w:val="nil"/>
              <w:bottom w:val="single" w:sz="4" w:space="0" w:color="6E673E"/>
              <w:right w:val="nil"/>
            </w:tcBorders>
            <w:shd w:val="clear" w:color="auto" w:fill="6E673E"/>
            <w:vAlign w:val="center"/>
          </w:tcPr>
          <w:p w:rsidR="0088683F" w:rsidRPr="00C63F53" w:rsidRDefault="0088683F" w:rsidP="00494357">
            <w:pPr>
              <w:pStyle w:val="ListParagraph"/>
              <w:autoSpaceDE w:val="0"/>
              <w:autoSpaceDN w:val="0"/>
              <w:adjustRightInd w:val="0"/>
              <w:spacing w:after="0" w:line="240" w:lineRule="auto"/>
              <w:ind w:left="342" w:hanging="270"/>
              <w:jc w:val="center"/>
              <w:rPr>
                <w:rFonts w:cs="ICFLNI+Arial"/>
                <w:b/>
                <w:color w:val="FFFFFF"/>
                <w:sz w:val="28"/>
                <w:szCs w:val="28"/>
              </w:rPr>
            </w:pPr>
            <w:r w:rsidRPr="00C63F53">
              <w:rPr>
                <w:rFonts w:cs="ICFLNI+Arial"/>
                <w:b/>
                <w:color w:val="FFFFFF"/>
                <w:sz w:val="28"/>
                <w:szCs w:val="28"/>
              </w:rPr>
              <w:t>Comments</w:t>
            </w:r>
          </w:p>
        </w:tc>
        <w:tc>
          <w:tcPr>
            <w:tcW w:w="2635" w:type="dxa"/>
            <w:tcBorders>
              <w:top w:val="single" w:sz="4" w:space="0" w:color="17365D" w:themeColor="text2" w:themeShade="BF"/>
              <w:left w:val="nil"/>
              <w:bottom w:val="single" w:sz="4" w:space="0" w:color="6E673E"/>
              <w:right w:val="single" w:sz="4" w:space="0" w:color="17365D" w:themeColor="text2" w:themeShade="BF"/>
            </w:tcBorders>
            <w:shd w:val="clear" w:color="auto" w:fill="6E673E"/>
          </w:tcPr>
          <w:p w:rsidR="0088683F" w:rsidRPr="00C63F53" w:rsidRDefault="0088683F" w:rsidP="00494357">
            <w:pPr>
              <w:pStyle w:val="ListParagraph"/>
              <w:autoSpaceDE w:val="0"/>
              <w:autoSpaceDN w:val="0"/>
              <w:adjustRightInd w:val="0"/>
              <w:spacing w:after="0" w:line="240" w:lineRule="auto"/>
              <w:ind w:left="342" w:hanging="270"/>
              <w:jc w:val="center"/>
              <w:rPr>
                <w:rFonts w:cs="ICFLNI+Arial"/>
                <w:b/>
                <w:color w:val="FFFFFF"/>
                <w:sz w:val="28"/>
                <w:szCs w:val="28"/>
              </w:rPr>
            </w:pPr>
            <w:r w:rsidRPr="00C63F53">
              <w:rPr>
                <w:rFonts w:cs="ICFLNI+Arial"/>
                <w:b/>
                <w:color w:val="FFFFFF"/>
                <w:sz w:val="28"/>
                <w:szCs w:val="28"/>
              </w:rPr>
              <w:t>Next Steps</w:t>
            </w:r>
          </w:p>
        </w:tc>
      </w:tr>
      <w:tr w:rsidR="00076B15" w:rsidRPr="00BD5E65" w:rsidTr="00C00378">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c>
          <w:tcPr>
            <w:tcW w:w="7657" w:type="dxa"/>
            <w:tcBorders>
              <w:top w:val="single" w:sz="4" w:space="0" w:color="6E673E"/>
              <w:left w:val="single" w:sz="4" w:space="0" w:color="6E673E"/>
              <w:bottom w:val="single" w:sz="4" w:space="0" w:color="6E673E"/>
              <w:right w:val="single" w:sz="4" w:space="0" w:color="6E673E"/>
            </w:tcBorders>
            <w:vAlign w:val="center"/>
          </w:tcPr>
          <w:p w:rsidR="00DA4790" w:rsidRPr="00AE295A" w:rsidRDefault="00AE295A" w:rsidP="009169EE">
            <w:pPr>
              <w:pStyle w:val="ListParagraph"/>
              <w:numPr>
                <w:ilvl w:val="0"/>
                <w:numId w:val="3"/>
              </w:numPr>
              <w:spacing w:after="0" w:line="240" w:lineRule="auto"/>
              <w:ind w:left="432"/>
              <w:rPr>
                <w:sz w:val="24"/>
                <w:szCs w:val="24"/>
              </w:rPr>
            </w:pPr>
            <w:r w:rsidRPr="009D7EB9">
              <w:rPr>
                <w:rFonts w:cs="ICFLNI+Arial"/>
                <w:color w:val="000000"/>
                <w:sz w:val="24"/>
                <w:szCs w:val="24"/>
              </w:rPr>
              <w:t xml:space="preserve">Is there a policy </w:t>
            </w:r>
            <w:r w:rsidR="007541FF" w:rsidRPr="009D7EB9">
              <w:rPr>
                <w:rFonts w:cs="ICFLNI+Arial"/>
                <w:color w:val="000000"/>
                <w:sz w:val="24"/>
                <w:szCs w:val="24"/>
              </w:rPr>
              <w:t xml:space="preserve">that </w:t>
            </w:r>
            <w:r w:rsidR="007541FF" w:rsidRPr="009D7EB9">
              <w:rPr>
                <w:bCs/>
                <w:color w:val="000000"/>
                <w:sz w:val="24"/>
                <w:szCs w:val="24"/>
                <w:shd w:val="clear" w:color="auto" w:fill="FFFFFF"/>
              </w:rPr>
              <w:t>the</w:t>
            </w:r>
            <w:r w:rsidRPr="009D7EB9">
              <w:rPr>
                <w:bCs/>
                <w:color w:val="000000"/>
                <w:sz w:val="24"/>
                <w:szCs w:val="24"/>
                <w:shd w:val="clear" w:color="auto" w:fill="FFFFFF"/>
              </w:rPr>
              <w:t xml:space="preserve"> public entity’s webpages will be accessible, </w:t>
            </w:r>
            <w:r w:rsidR="00D4321B" w:rsidRPr="009D7EB9">
              <w:rPr>
                <w:bCs/>
                <w:color w:val="000000"/>
                <w:sz w:val="24"/>
                <w:szCs w:val="24"/>
                <w:shd w:val="clear" w:color="auto" w:fill="FFFFFF"/>
              </w:rPr>
              <w:t>that is</w:t>
            </w:r>
            <w:r w:rsidRPr="009D7EB9">
              <w:rPr>
                <w:bCs/>
                <w:color w:val="000000"/>
                <w:sz w:val="24"/>
                <w:szCs w:val="24"/>
                <w:shd w:val="clear" w:color="auto" w:fill="FFFFFF"/>
              </w:rPr>
              <w:t xml:space="preserve">, in compliance with the W3C Web Content Accessibility Guidelines </w:t>
            </w:r>
            <w:r w:rsidR="00D4321B" w:rsidRPr="009D7EB9">
              <w:rPr>
                <w:bCs/>
                <w:color w:val="000000"/>
                <w:sz w:val="24"/>
                <w:szCs w:val="24"/>
                <w:shd w:val="clear" w:color="auto" w:fill="FFFFFF"/>
              </w:rPr>
              <w:t xml:space="preserve">(WCAG) </w:t>
            </w:r>
            <w:r w:rsidR="00DA4790" w:rsidRPr="009D7EB9">
              <w:rPr>
                <w:bCs/>
                <w:color w:val="000000"/>
                <w:sz w:val="24"/>
                <w:szCs w:val="24"/>
                <w:shd w:val="clear" w:color="auto" w:fill="FFFFFF"/>
              </w:rPr>
              <w:t xml:space="preserve">2.0 or Section 508 Standards? </w:t>
            </w:r>
          </w:p>
        </w:tc>
        <w:tc>
          <w:tcPr>
            <w:tcW w:w="1800" w:type="dxa"/>
            <w:tcBorders>
              <w:top w:val="single" w:sz="4" w:space="0" w:color="6E673E"/>
              <w:left w:val="single" w:sz="4" w:space="0" w:color="6E673E"/>
              <w:bottom w:val="single" w:sz="4" w:space="0" w:color="6E673E"/>
              <w:right w:val="single" w:sz="4" w:space="0" w:color="6E673E"/>
            </w:tcBorders>
          </w:tcPr>
          <w:p w:rsidR="00076B15" w:rsidRPr="00BD5E65" w:rsidRDefault="00076B15" w:rsidP="0088683F">
            <w:pPr>
              <w:spacing w:after="0" w:line="240" w:lineRule="auto"/>
              <w:jc w:val="center"/>
            </w:pPr>
            <w:r w:rsidRPr="00BD5E65">
              <w:rPr>
                <w:rFonts w:cs="Calibri"/>
                <w:sz w:val="24"/>
                <w:szCs w:val="24"/>
              </w:rPr>
              <w:t xml:space="preserve">Yes </w:t>
            </w:r>
            <w:sdt>
              <w:sdtPr>
                <w:rPr>
                  <w:rFonts w:cs="Calibri"/>
                  <w:sz w:val="36"/>
                  <w:szCs w:val="36"/>
                </w:rPr>
                <w:id w:val="-756283875"/>
                <w14:checkbox>
                  <w14:checked w14:val="0"/>
                  <w14:checkedState w14:val="2612" w14:font="MS Gothic"/>
                  <w14:uncheckedState w14:val="2610" w14:font="MS Gothic"/>
                </w14:checkbox>
              </w:sdtPr>
              <w:sdtContent>
                <w:r w:rsidR="003A2F39">
                  <w:rPr>
                    <w:rFonts w:ascii="MS Gothic" w:eastAsia="MS Gothic" w:hAnsi="MS Gothic" w:cs="Calibri" w:hint="eastAsia"/>
                    <w:sz w:val="36"/>
                    <w:szCs w:val="36"/>
                  </w:rPr>
                  <w:t>☐</w:t>
                </w:r>
              </w:sdtContent>
            </w:sdt>
            <w:r w:rsidRPr="00BD5E65">
              <w:rPr>
                <w:rFonts w:cs="Calibri"/>
                <w:sz w:val="24"/>
                <w:szCs w:val="24"/>
              </w:rPr>
              <w:t xml:space="preserve">  No </w:t>
            </w:r>
            <w:sdt>
              <w:sdtPr>
                <w:rPr>
                  <w:rFonts w:cs="Calibri"/>
                  <w:sz w:val="36"/>
                  <w:szCs w:val="36"/>
                </w:rPr>
                <w:id w:val="-1396427101"/>
                <w14:checkbox>
                  <w14:checked w14:val="0"/>
                  <w14:checkedState w14:val="2612" w14:font="MS Gothic"/>
                  <w14:uncheckedState w14:val="2610" w14:font="MS Gothic"/>
                </w14:checkbox>
              </w:sdtPr>
              <w:sdtContent>
                <w:r w:rsidR="003A2F39">
                  <w:rPr>
                    <w:rFonts w:ascii="MS Gothic" w:eastAsia="MS Gothic" w:hAnsi="MS Gothic" w:cs="Calibri" w:hint="eastAsia"/>
                    <w:sz w:val="36"/>
                    <w:szCs w:val="36"/>
                  </w:rPr>
                  <w:t>☐</w:t>
                </w:r>
              </w:sdtContent>
            </w:sdt>
          </w:p>
        </w:tc>
        <w:sdt>
          <w:sdtPr>
            <w:id w:val="-229617897"/>
            <w:placeholder>
              <w:docPart w:val="DefaultPlaceholder_1082065158"/>
            </w:placeholder>
            <w:showingPlcHdr/>
            <w:text/>
          </w:sdtPr>
          <w:sdtContent>
            <w:tc>
              <w:tcPr>
                <w:tcW w:w="2340" w:type="dxa"/>
                <w:tcBorders>
                  <w:top w:val="single" w:sz="4" w:space="0" w:color="6E673E"/>
                  <w:left w:val="single" w:sz="4" w:space="0" w:color="6E673E"/>
                  <w:bottom w:val="single" w:sz="4" w:space="0" w:color="6E673E"/>
                  <w:right w:val="single" w:sz="4" w:space="0" w:color="6E673E"/>
                </w:tcBorders>
              </w:tcPr>
              <w:p w:rsidR="00076B15" w:rsidRPr="00BD5E65" w:rsidRDefault="003A2F39" w:rsidP="0088683F">
                <w:pPr>
                  <w:spacing w:after="0" w:line="240" w:lineRule="auto"/>
                </w:pPr>
                <w:r w:rsidRPr="00B93016">
                  <w:rPr>
                    <w:rStyle w:val="PlaceholderText"/>
                  </w:rPr>
                  <w:t>Click here to enter text.</w:t>
                </w:r>
              </w:p>
            </w:tc>
          </w:sdtContent>
        </w:sdt>
        <w:sdt>
          <w:sdtPr>
            <w:id w:val="-717970563"/>
            <w:placeholder>
              <w:docPart w:val="DefaultPlaceholder_1082065158"/>
            </w:placeholder>
            <w:showingPlcHdr/>
            <w:text/>
          </w:sdtPr>
          <w:sdtContent>
            <w:tc>
              <w:tcPr>
                <w:tcW w:w="2635" w:type="dxa"/>
                <w:tcBorders>
                  <w:top w:val="single" w:sz="4" w:space="0" w:color="6E673E"/>
                  <w:left w:val="single" w:sz="4" w:space="0" w:color="6E673E"/>
                  <w:bottom w:val="single" w:sz="4" w:space="0" w:color="6E673E"/>
                  <w:right w:val="single" w:sz="4" w:space="0" w:color="6E673E"/>
                </w:tcBorders>
              </w:tcPr>
              <w:p w:rsidR="00076B15" w:rsidRPr="00BD5E65" w:rsidRDefault="003A2F39" w:rsidP="0088683F">
                <w:pPr>
                  <w:spacing w:after="0" w:line="240" w:lineRule="auto"/>
                </w:pPr>
                <w:r w:rsidRPr="00B93016">
                  <w:rPr>
                    <w:rStyle w:val="PlaceholderText"/>
                  </w:rPr>
                  <w:t>Click here to enter text.</w:t>
                </w:r>
              </w:p>
            </w:tc>
          </w:sdtContent>
        </w:sdt>
      </w:tr>
      <w:tr w:rsidR="00B70D54" w:rsidRPr="00B70D54" w:rsidTr="00C00378">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c>
          <w:tcPr>
            <w:tcW w:w="7657" w:type="dxa"/>
            <w:tcBorders>
              <w:top w:val="single" w:sz="4" w:space="0" w:color="6E673E"/>
              <w:left w:val="single" w:sz="4" w:space="0" w:color="6E673E"/>
              <w:bottom w:val="single" w:sz="4" w:space="0" w:color="6E673E"/>
              <w:right w:val="single" w:sz="4" w:space="0" w:color="6E673E"/>
            </w:tcBorders>
            <w:vAlign w:val="center"/>
          </w:tcPr>
          <w:p w:rsidR="00B70D54" w:rsidRPr="00DA4790" w:rsidRDefault="00F058CA" w:rsidP="009169EE">
            <w:pPr>
              <w:pStyle w:val="ListParagraph"/>
              <w:numPr>
                <w:ilvl w:val="0"/>
                <w:numId w:val="3"/>
              </w:numPr>
              <w:spacing w:after="0" w:line="240" w:lineRule="auto"/>
              <w:ind w:left="432"/>
              <w:rPr>
                <w:rFonts w:asciiTheme="minorHAnsi" w:hAnsiTheme="minorHAnsi" w:cs="Arial"/>
                <w:bCs/>
                <w:color w:val="000000"/>
                <w:sz w:val="24"/>
                <w:szCs w:val="24"/>
                <w:shd w:val="clear" w:color="auto" w:fill="FFFFFF"/>
              </w:rPr>
            </w:pPr>
            <w:r w:rsidRPr="00DA4790">
              <w:rPr>
                <w:rFonts w:asciiTheme="minorHAnsi" w:hAnsiTheme="minorHAnsi" w:cs="Arial"/>
                <w:bCs/>
                <w:color w:val="000000"/>
                <w:sz w:val="24"/>
                <w:szCs w:val="24"/>
                <w:shd w:val="clear" w:color="auto" w:fill="FFFFFF"/>
              </w:rPr>
              <w:t xml:space="preserve">Are </w:t>
            </w:r>
            <w:r w:rsidR="009169EE">
              <w:rPr>
                <w:rFonts w:asciiTheme="minorHAnsi" w:hAnsiTheme="minorHAnsi" w:cs="Arial"/>
                <w:bCs/>
                <w:color w:val="000000"/>
                <w:sz w:val="24"/>
                <w:szCs w:val="24"/>
                <w:shd w:val="clear" w:color="auto" w:fill="FFFFFF"/>
              </w:rPr>
              <w:t>the</w:t>
            </w:r>
            <w:r w:rsidRPr="00DA4790">
              <w:rPr>
                <w:rFonts w:asciiTheme="minorHAnsi" w:hAnsiTheme="minorHAnsi" w:cs="Arial"/>
                <w:bCs/>
                <w:color w:val="000000"/>
                <w:sz w:val="24"/>
                <w:szCs w:val="24"/>
                <w:shd w:val="clear" w:color="auto" w:fill="FFFFFF"/>
              </w:rPr>
              <w:t xml:space="preserve"> staff and contractors </w:t>
            </w:r>
            <w:r w:rsidR="009169EE">
              <w:rPr>
                <w:rFonts w:asciiTheme="minorHAnsi" w:hAnsiTheme="minorHAnsi" w:cs="Arial"/>
                <w:bCs/>
                <w:color w:val="000000"/>
                <w:sz w:val="24"/>
                <w:szCs w:val="24"/>
                <w:shd w:val="clear" w:color="auto" w:fill="FFFFFF"/>
              </w:rPr>
              <w:t xml:space="preserve">who are </w:t>
            </w:r>
            <w:r w:rsidRPr="00DA4790">
              <w:rPr>
                <w:rFonts w:asciiTheme="minorHAnsi" w:hAnsiTheme="minorHAnsi" w:cs="Arial"/>
                <w:bCs/>
                <w:color w:val="000000"/>
                <w:sz w:val="24"/>
                <w:szCs w:val="24"/>
                <w:shd w:val="clear" w:color="auto" w:fill="FFFFFF"/>
              </w:rPr>
              <w:t xml:space="preserve">responsible for webpage and content development </w:t>
            </w:r>
            <w:r w:rsidR="00B70D54" w:rsidRPr="00DA4790">
              <w:rPr>
                <w:rFonts w:asciiTheme="minorHAnsi" w:hAnsiTheme="minorHAnsi" w:cs="Arial"/>
                <w:bCs/>
                <w:color w:val="000000"/>
                <w:sz w:val="24"/>
                <w:szCs w:val="24"/>
                <w:shd w:val="clear" w:color="auto" w:fill="FFFFFF"/>
              </w:rPr>
              <w:t>aware of the policy?</w:t>
            </w:r>
          </w:p>
        </w:tc>
        <w:tc>
          <w:tcPr>
            <w:tcW w:w="1800" w:type="dxa"/>
            <w:tcBorders>
              <w:top w:val="single" w:sz="4" w:space="0" w:color="6E673E"/>
              <w:left w:val="single" w:sz="4" w:space="0" w:color="6E673E"/>
              <w:bottom w:val="single" w:sz="4" w:space="0" w:color="6E673E"/>
              <w:right w:val="single" w:sz="4" w:space="0" w:color="6E673E"/>
            </w:tcBorders>
          </w:tcPr>
          <w:p w:rsidR="00B70D54" w:rsidRPr="00B70D54" w:rsidRDefault="002046E6" w:rsidP="0088683F">
            <w:pPr>
              <w:spacing w:after="0" w:line="240" w:lineRule="auto"/>
              <w:jc w:val="center"/>
              <w:rPr>
                <w:rFonts w:asciiTheme="minorHAnsi" w:hAnsiTheme="minorHAnsi" w:cs="Arial"/>
                <w:sz w:val="24"/>
                <w:szCs w:val="24"/>
              </w:rPr>
            </w:pPr>
            <w:r w:rsidRPr="00BD5E65">
              <w:rPr>
                <w:rFonts w:cs="Calibri"/>
                <w:sz w:val="24"/>
                <w:szCs w:val="24"/>
              </w:rPr>
              <w:t xml:space="preserve">Yes </w:t>
            </w:r>
            <w:sdt>
              <w:sdtPr>
                <w:rPr>
                  <w:rFonts w:cs="Calibri"/>
                  <w:sz w:val="36"/>
                  <w:szCs w:val="36"/>
                </w:rPr>
                <w:id w:val="1781066483"/>
                <w14:checkbox>
                  <w14:checked w14:val="0"/>
                  <w14:checkedState w14:val="2612" w14:font="MS Gothic"/>
                  <w14:uncheckedState w14:val="2610" w14:font="MS Gothic"/>
                </w14:checkbox>
              </w:sdtPr>
              <w:sdtContent>
                <w:r w:rsidR="003A2F39">
                  <w:rPr>
                    <w:rFonts w:ascii="MS Gothic" w:eastAsia="MS Gothic" w:hAnsi="MS Gothic" w:cs="Calibri" w:hint="eastAsia"/>
                    <w:sz w:val="36"/>
                    <w:szCs w:val="36"/>
                  </w:rPr>
                  <w:t>☐</w:t>
                </w:r>
              </w:sdtContent>
            </w:sdt>
            <w:r w:rsidRPr="00BD5E65">
              <w:rPr>
                <w:rFonts w:cs="Calibri"/>
                <w:sz w:val="24"/>
                <w:szCs w:val="24"/>
              </w:rPr>
              <w:t xml:space="preserve">  No </w:t>
            </w:r>
            <w:sdt>
              <w:sdtPr>
                <w:rPr>
                  <w:rFonts w:cs="Calibri"/>
                  <w:sz w:val="36"/>
                  <w:szCs w:val="36"/>
                </w:rPr>
                <w:id w:val="673306529"/>
                <w14:checkbox>
                  <w14:checked w14:val="0"/>
                  <w14:checkedState w14:val="2612" w14:font="MS Gothic"/>
                  <w14:uncheckedState w14:val="2610" w14:font="MS Gothic"/>
                </w14:checkbox>
              </w:sdtPr>
              <w:sdtContent>
                <w:r w:rsidR="003A2F39">
                  <w:rPr>
                    <w:rFonts w:ascii="MS Gothic" w:eastAsia="MS Gothic" w:hAnsi="MS Gothic" w:cs="Calibri" w:hint="eastAsia"/>
                    <w:sz w:val="36"/>
                    <w:szCs w:val="36"/>
                  </w:rPr>
                  <w:t>☐</w:t>
                </w:r>
              </w:sdtContent>
            </w:sdt>
          </w:p>
        </w:tc>
        <w:sdt>
          <w:sdtPr>
            <w:rPr>
              <w:rFonts w:asciiTheme="minorHAnsi" w:hAnsiTheme="minorHAnsi" w:cs="Arial"/>
              <w:sz w:val="24"/>
              <w:szCs w:val="24"/>
            </w:rPr>
            <w:id w:val="1960145190"/>
            <w:placeholder>
              <w:docPart w:val="DefaultPlaceholder_1082065158"/>
            </w:placeholder>
            <w:showingPlcHdr/>
            <w:text/>
          </w:sdtPr>
          <w:sdtContent>
            <w:tc>
              <w:tcPr>
                <w:tcW w:w="2340" w:type="dxa"/>
                <w:tcBorders>
                  <w:top w:val="single" w:sz="4" w:space="0" w:color="6E673E"/>
                  <w:left w:val="single" w:sz="4" w:space="0" w:color="6E673E"/>
                  <w:bottom w:val="single" w:sz="4" w:space="0" w:color="6E673E"/>
                  <w:right w:val="single" w:sz="4" w:space="0" w:color="6E673E"/>
                </w:tcBorders>
              </w:tcPr>
              <w:p w:rsidR="00B70D54" w:rsidRPr="00B70D54" w:rsidRDefault="003A2F39" w:rsidP="0088683F">
                <w:pPr>
                  <w:spacing w:after="0" w:line="240" w:lineRule="auto"/>
                  <w:rPr>
                    <w:rFonts w:asciiTheme="minorHAnsi" w:hAnsiTheme="minorHAnsi" w:cs="Arial"/>
                    <w:sz w:val="24"/>
                    <w:szCs w:val="24"/>
                  </w:rPr>
                </w:pPr>
                <w:r w:rsidRPr="00B93016">
                  <w:rPr>
                    <w:rStyle w:val="PlaceholderText"/>
                  </w:rPr>
                  <w:t>Click here to enter text.</w:t>
                </w:r>
              </w:p>
            </w:tc>
          </w:sdtContent>
        </w:sdt>
        <w:sdt>
          <w:sdtPr>
            <w:rPr>
              <w:rFonts w:asciiTheme="minorHAnsi" w:hAnsiTheme="minorHAnsi" w:cs="Arial"/>
              <w:sz w:val="24"/>
              <w:szCs w:val="24"/>
            </w:rPr>
            <w:id w:val="4639079"/>
            <w:placeholder>
              <w:docPart w:val="DefaultPlaceholder_1082065158"/>
            </w:placeholder>
            <w:showingPlcHdr/>
            <w:text/>
          </w:sdtPr>
          <w:sdtContent>
            <w:tc>
              <w:tcPr>
                <w:tcW w:w="2635" w:type="dxa"/>
                <w:tcBorders>
                  <w:top w:val="single" w:sz="4" w:space="0" w:color="6E673E"/>
                  <w:left w:val="single" w:sz="4" w:space="0" w:color="6E673E"/>
                  <w:bottom w:val="single" w:sz="4" w:space="0" w:color="6E673E"/>
                  <w:right w:val="single" w:sz="4" w:space="0" w:color="6E673E"/>
                </w:tcBorders>
              </w:tcPr>
              <w:p w:rsidR="00B70D54" w:rsidRPr="00B70D54" w:rsidRDefault="003A2F39" w:rsidP="0088683F">
                <w:pPr>
                  <w:spacing w:after="0" w:line="240" w:lineRule="auto"/>
                  <w:rPr>
                    <w:rFonts w:asciiTheme="minorHAnsi" w:hAnsiTheme="minorHAnsi" w:cs="Arial"/>
                    <w:sz w:val="24"/>
                    <w:szCs w:val="24"/>
                  </w:rPr>
                </w:pPr>
                <w:r w:rsidRPr="00B93016">
                  <w:rPr>
                    <w:rStyle w:val="PlaceholderText"/>
                  </w:rPr>
                  <w:t>Click here to enter text.</w:t>
                </w:r>
              </w:p>
            </w:tc>
          </w:sdtContent>
        </w:sdt>
      </w:tr>
      <w:tr w:rsidR="00D4321B" w:rsidRPr="00B70D54" w:rsidTr="00C00378">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c>
          <w:tcPr>
            <w:tcW w:w="7657" w:type="dxa"/>
            <w:tcBorders>
              <w:top w:val="single" w:sz="4" w:space="0" w:color="6E673E"/>
              <w:left w:val="single" w:sz="4" w:space="0" w:color="6E673E"/>
              <w:bottom w:val="single" w:sz="4" w:space="0" w:color="6E673E"/>
              <w:right w:val="single" w:sz="4" w:space="0" w:color="6E673E"/>
            </w:tcBorders>
            <w:vAlign w:val="center"/>
          </w:tcPr>
          <w:p w:rsidR="00D4321B" w:rsidRPr="00DA4790" w:rsidRDefault="00F058CA" w:rsidP="009169EE">
            <w:pPr>
              <w:pStyle w:val="ListParagraph"/>
              <w:numPr>
                <w:ilvl w:val="0"/>
                <w:numId w:val="3"/>
              </w:numPr>
              <w:spacing w:after="0" w:line="240" w:lineRule="auto"/>
              <w:ind w:left="432"/>
              <w:rPr>
                <w:rFonts w:asciiTheme="minorHAnsi" w:hAnsiTheme="minorHAnsi" w:cs="Arial"/>
                <w:bCs/>
                <w:color w:val="000000"/>
                <w:sz w:val="24"/>
                <w:szCs w:val="24"/>
                <w:shd w:val="clear" w:color="auto" w:fill="FFFFFF"/>
              </w:rPr>
            </w:pPr>
            <w:r w:rsidRPr="00DA4790">
              <w:rPr>
                <w:rFonts w:asciiTheme="minorHAnsi" w:hAnsiTheme="minorHAnsi" w:cs="Arial"/>
                <w:bCs/>
                <w:color w:val="000000"/>
                <w:sz w:val="24"/>
                <w:szCs w:val="24"/>
                <w:shd w:val="clear" w:color="auto" w:fill="FFFFFF"/>
              </w:rPr>
              <w:t xml:space="preserve">Are </w:t>
            </w:r>
            <w:r w:rsidR="009169EE">
              <w:rPr>
                <w:rFonts w:asciiTheme="minorHAnsi" w:hAnsiTheme="minorHAnsi" w:cs="Arial"/>
                <w:bCs/>
                <w:color w:val="000000"/>
                <w:sz w:val="24"/>
                <w:szCs w:val="24"/>
                <w:shd w:val="clear" w:color="auto" w:fill="FFFFFF"/>
              </w:rPr>
              <w:t>the</w:t>
            </w:r>
            <w:r w:rsidRPr="00DA4790">
              <w:rPr>
                <w:rFonts w:asciiTheme="minorHAnsi" w:hAnsiTheme="minorHAnsi" w:cs="Arial"/>
                <w:bCs/>
                <w:color w:val="000000"/>
                <w:sz w:val="24"/>
                <w:szCs w:val="24"/>
                <w:shd w:val="clear" w:color="auto" w:fill="FFFFFF"/>
              </w:rPr>
              <w:t xml:space="preserve"> staff and contractors </w:t>
            </w:r>
            <w:r w:rsidR="009169EE">
              <w:rPr>
                <w:rFonts w:asciiTheme="minorHAnsi" w:hAnsiTheme="minorHAnsi" w:cs="Arial"/>
                <w:bCs/>
                <w:color w:val="000000"/>
                <w:sz w:val="24"/>
                <w:szCs w:val="24"/>
                <w:shd w:val="clear" w:color="auto" w:fill="FFFFFF"/>
              </w:rPr>
              <w:t xml:space="preserve">who are </w:t>
            </w:r>
            <w:r w:rsidRPr="00DA4790">
              <w:rPr>
                <w:rFonts w:asciiTheme="minorHAnsi" w:hAnsiTheme="minorHAnsi" w:cs="Arial"/>
                <w:bCs/>
                <w:color w:val="000000"/>
                <w:sz w:val="24"/>
                <w:szCs w:val="24"/>
                <w:shd w:val="clear" w:color="auto" w:fill="FFFFFF"/>
              </w:rPr>
              <w:t xml:space="preserve">responsible for webpage and content development </w:t>
            </w:r>
            <w:r w:rsidR="009169EE">
              <w:rPr>
                <w:rFonts w:asciiTheme="minorHAnsi" w:hAnsiTheme="minorHAnsi" w:cs="Arial"/>
                <w:bCs/>
                <w:color w:val="000000"/>
                <w:sz w:val="24"/>
                <w:szCs w:val="24"/>
                <w:shd w:val="clear" w:color="auto" w:fill="FFFFFF"/>
              </w:rPr>
              <w:t xml:space="preserve">knowledgeable about </w:t>
            </w:r>
            <w:r w:rsidR="00DA4790" w:rsidRPr="00DA4790">
              <w:rPr>
                <w:rFonts w:asciiTheme="minorHAnsi" w:hAnsiTheme="minorHAnsi" w:cs="Arial"/>
                <w:bCs/>
                <w:color w:val="000000"/>
                <w:sz w:val="24"/>
                <w:szCs w:val="24"/>
                <w:shd w:val="clear" w:color="auto" w:fill="FFFFFF"/>
              </w:rPr>
              <w:t>these standards</w:t>
            </w:r>
            <w:r w:rsidR="00D4321B" w:rsidRPr="00DA4790">
              <w:rPr>
                <w:rFonts w:asciiTheme="minorHAnsi" w:hAnsiTheme="minorHAnsi" w:cs="Arial"/>
                <w:bCs/>
                <w:color w:val="000000"/>
                <w:sz w:val="24"/>
                <w:szCs w:val="24"/>
                <w:shd w:val="clear" w:color="auto" w:fill="FFFFFF"/>
              </w:rPr>
              <w:t>?</w:t>
            </w:r>
          </w:p>
        </w:tc>
        <w:tc>
          <w:tcPr>
            <w:tcW w:w="1800" w:type="dxa"/>
            <w:tcBorders>
              <w:top w:val="single" w:sz="4" w:space="0" w:color="6E673E"/>
              <w:left w:val="single" w:sz="4" w:space="0" w:color="6E673E"/>
              <w:bottom w:val="single" w:sz="4" w:space="0" w:color="6E673E"/>
              <w:right w:val="single" w:sz="4" w:space="0" w:color="6E673E"/>
            </w:tcBorders>
          </w:tcPr>
          <w:p w:rsidR="00D4321B" w:rsidRPr="00BD5E65" w:rsidRDefault="00F058CA" w:rsidP="0088683F">
            <w:pPr>
              <w:spacing w:after="0" w:line="240" w:lineRule="auto"/>
              <w:jc w:val="center"/>
              <w:rPr>
                <w:rFonts w:cs="Calibri"/>
                <w:sz w:val="24"/>
                <w:szCs w:val="24"/>
              </w:rPr>
            </w:pPr>
            <w:r w:rsidRPr="00BD5E65">
              <w:rPr>
                <w:rFonts w:cs="Calibri"/>
                <w:sz w:val="24"/>
                <w:szCs w:val="24"/>
              </w:rPr>
              <w:t xml:space="preserve">Yes </w:t>
            </w:r>
            <w:sdt>
              <w:sdtPr>
                <w:rPr>
                  <w:rFonts w:cs="Calibri"/>
                  <w:sz w:val="36"/>
                  <w:szCs w:val="36"/>
                </w:rPr>
                <w:id w:val="-1427955990"/>
                <w14:checkbox>
                  <w14:checked w14:val="0"/>
                  <w14:checkedState w14:val="2612" w14:font="MS Gothic"/>
                  <w14:uncheckedState w14:val="2610" w14:font="MS Gothic"/>
                </w14:checkbox>
              </w:sdtPr>
              <w:sdtContent>
                <w:r w:rsidR="003A2F39">
                  <w:rPr>
                    <w:rFonts w:ascii="MS Gothic" w:eastAsia="MS Gothic" w:hAnsi="MS Gothic" w:cs="Calibri" w:hint="eastAsia"/>
                    <w:sz w:val="36"/>
                    <w:szCs w:val="36"/>
                  </w:rPr>
                  <w:t>☐</w:t>
                </w:r>
              </w:sdtContent>
            </w:sdt>
            <w:r w:rsidRPr="00BD5E65">
              <w:rPr>
                <w:rFonts w:cs="Calibri"/>
                <w:sz w:val="24"/>
                <w:szCs w:val="24"/>
              </w:rPr>
              <w:t xml:space="preserve">  No </w:t>
            </w:r>
            <w:sdt>
              <w:sdtPr>
                <w:rPr>
                  <w:rFonts w:cs="Calibri"/>
                  <w:sz w:val="36"/>
                  <w:szCs w:val="36"/>
                </w:rPr>
                <w:id w:val="1474107980"/>
                <w14:checkbox>
                  <w14:checked w14:val="0"/>
                  <w14:checkedState w14:val="2612" w14:font="MS Gothic"/>
                  <w14:uncheckedState w14:val="2610" w14:font="MS Gothic"/>
                </w14:checkbox>
              </w:sdtPr>
              <w:sdtContent>
                <w:r w:rsidR="003A2F39">
                  <w:rPr>
                    <w:rFonts w:ascii="MS Gothic" w:eastAsia="MS Gothic" w:hAnsi="MS Gothic" w:cs="Calibri" w:hint="eastAsia"/>
                    <w:sz w:val="36"/>
                    <w:szCs w:val="36"/>
                  </w:rPr>
                  <w:t>☐</w:t>
                </w:r>
              </w:sdtContent>
            </w:sdt>
          </w:p>
        </w:tc>
        <w:sdt>
          <w:sdtPr>
            <w:rPr>
              <w:rFonts w:asciiTheme="minorHAnsi" w:hAnsiTheme="minorHAnsi" w:cs="Arial"/>
              <w:sz w:val="24"/>
              <w:szCs w:val="24"/>
            </w:rPr>
            <w:id w:val="583261322"/>
            <w:placeholder>
              <w:docPart w:val="DefaultPlaceholder_1082065158"/>
            </w:placeholder>
            <w:showingPlcHdr/>
            <w:text/>
          </w:sdtPr>
          <w:sdtContent>
            <w:tc>
              <w:tcPr>
                <w:tcW w:w="2340" w:type="dxa"/>
                <w:tcBorders>
                  <w:top w:val="single" w:sz="4" w:space="0" w:color="6E673E"/>
                  <w:left w:val="single" w:sz="4" w:space="0" w:color="6E673E"/>
                  <w:bottom w:val="single" w:sz="4" w:space="0" w:color="6E673E"/>
                  <w:right w:val="single" w:sz="4" w:space="0" w:color="6E673E"/>
                </w:tcBorders>
              </w:tcPr>
              <w:p w:rsidR="00D4321B" w:rsidRPr="00B70D54" w:rsidRDefault="003A2F39" w:rsidP="0088683F">
                <w:pPr>
                  <w:spacing w:after="0" w:line="240" w:lineRule="auto"/>
                  <w:rPr>
                    <w:rFonts w:asciiTheme="minorHAnsi" w:hAnsiTheme="minorHAnsi" w:cs="Arial"/>
                    <w:sz w:val="24"/>
                    <w:szCs w:val="24"/>
                  </w:rPr>
                </w:pPr>
                <w:r w:rsidRPr="00B93016">
                  <w:rPr>
                    <w:rStyle w:val="PlaceholderText"/>
                  </w:rPr>
                  <w:t>Click here to enter text.</w:t>
                </w:r>
              </w:p>
            </w:tc>
          </w:sdtContent>
        </w:sdt>
        <w:sdt>
          <w:sdtPr>
            <w:rPr>
              <w:rFonts w:asciiTheme="minorHAnsi" w:hAnsiTheme="minorHAnsi" w:cs="Arial"/>
              <w:sz w:val="24"/>
              <w:szCs w:val="24"/>
            </w:rPr>
            <w:id w:val="-277257968"/>
            <w:placeholder>
              <w:docPart w:val="DefaultPlaceholder_1082065158"/>
            </w:placeholder>
            <w:showingPlcHdr/>
            <w:text/>
          </w:sdtPr>
          <w:sdtContent>
            <w:tc>
              <w:tcPr>
                <w:tcW w:w="2635" w:type="dxa"/>
                <w:tcBorders>
                  <w:top w:val="single" w:sz="4" w:space="0" w:color="6E673E"/>
                  <w:left w:val="single" w:sz="4" w:space="0" w:color="6E673E"/>
                  <w:bottom w:val="single" w:sz="4" w:space="0" w:color="6E673E"/>
                  <w:right w:val="single" w:sz="4" w:space="0" w:color="6E673E"/>
                </w:tcBorders>
              </w:tcPr>
              <w:p w:rsidR="00D4321B" w:rsidRPr="00B70D54" w:rsidRDefault="003A2F39" w:rsidP="0088683F">
                <w:pPr>
                  <w:spacing w:after="0" w:line="240" w:lineRule="auto"/>
                  <w:rPr>
                    <w:rFonts w:asciiTheme="minorHAnsi" w:hAnsiTheme="minorHAnsi" w:cs="Arial"/>
                    <w:sz w:val="24"/>
                    <w:szCs w:val="24"/>
                  </w:rPr>
                </w:pPr>
                <w:r w:rsidRPr="00B93016">
                  <w:rPr>
                    <w:rStyle w:val="PlaceholderText"/>
                  </w:rPr>
                  <w:t>Click here to enter text.</w:t>
                </w:r>
              </w:p>
            </w:tc>
          </w:sdtContent>
        </w:sdt>
      </w:tr>
      <w:tr w:rsidR="00F058CA" w:rsidRPr="00B70D54" w:rsidTr="00C00378">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c>
          <w:tcPr>
            <w:tcW w:w="7657" w:type="dxa"/>
            <w:tcBorders>
              <w:top w:val="single" w:sz="4" w:space="0" w:color="6E673E"/>
              <w:left w:val="single" w:sz="4" w:space="0" w:color="6E673E"/>
              <w:bottom w:val="single" w:sz="4" w:space="0" w:color="6E673E"/>
              <w:right w:val="single" w:sz="4" w:space="0" w:color="6E673E"/>
            </w:tcBorders>
            <w:vAlign w:val="center"/>
          </w:tcPr>
          <w:p w:rsidR="00204548" w:rsidRPr="00DA4790" w:rsidRDefault="00F058CA" w:rsidP="009169EE">
            <w:pPr>
              <w:pStyle w:val="ListParagraph"/>
              <w:numPr>
                <w:ilvl w:val="0"/>
                <w:numId w:val="3"/>
              </w:numPr>
              <w:spacing w:after="0" w:line="240" w:lineRule="auto"/>
              <w:ind w:left="432"/>
              <w:rPr>
                <w:rFonts w:asciiTheme="minorHAnsi" w:hAnsiTheme="minorHAnsi" w:cs="Arial"/>
                <w:bCs/>
                <w:color w:val="000000"/>
                <w:sz w:val="24"/>
                <w:szCs w:val="24"/>
                <w:shd w:val="clear" w:color="auto" w:fill="FFFFFF"/>
              </w:rPr>
            </w:pPr>
            <w:r w:rsidRPr="00DA4790">
              <w:rPr>
                <w:rFonts w:asciiTheme="minorHAnsi" w:hAnsiTheme="minorHAnsi" w:cs="Arial"/>
                <w:bCs/>
                <w:color w:val="000000"/>
                <w:sz w:val="24"/>
                <w:szCs w:val="24"/>
                <w:shd w:val="clear" w:color="auto" w:fill="FFFFFF"/>
              </w:rPr>
              <w:t xml:space="preserve">Has the website been tested for compliance with </w:t>
            </w:r>
            <w:r w:rsidR="00DA4790" w:rsidRPr="00DA4790">
              <w:rPr>
                <w:rFonts w:asciiTheme="minorHAnsi" w:hAnsiTheme="minorHAnsi" w:cs="Arial"/>
                <w:bCs/>
                <w:color w:val="000000"/>
                <w:sz w:val="24"/>
                <w:szCs w:val="24"/>
                <w:shd w:val="clear" w:color="auto" w:fill="FFFFFF"/>
              </w:rPr>
              <w:t>either of these standards</w:t>
            </w:r>
            <w:r w:rsidRPr="00DA4790">
              <w:rPr>
                <w:rFonts w:asciiTheme="minorHAnsi" w:hAnsiTheme="minorHAnsi" w:cs="Arial"/>
                <w:bCs/>
                <w:color w:val="000000"/>
                <w:sz w:val="24"/>
                <w:szCs w:val="24"/>
                <w:shd w:val="clear" w:color="auto" w:fill="FFFFFF"/>
              </w:rPr>
              <w:t>?</w:t>
            </w:r>
          </w:p>
        </w:tc>
        <w:tc>
          <w:tcPr>
            <w:tcW w:w="1800" w:type="dxa"/>
            <w:tcBorders>
              <w:top w:val="single" w:sz="4" w:space="0" w:color="6E673E"/>
              <w:left w:val="single" w:sz="4" w:space="0" w:color="6E673E"/>
              <w:bottom w:val="single" w:sz="4" w:space="0" w:color="6E673E"/>
              <w:right w:val="single" w:sz="4" w:space="0" w:color="6E673E"/>
            </w:tcBorders>
          </w:tcPr>
          <w:p w:rsidR="00F058CA" w:rsidRPr="00BD5E65" w:rsidRDefault="00F058CA" w:rsidP="0088683F">
            <w:pPr>
              <w:spacing w:after="0" w:line="240" w:lineRule="auto"/>
              <w:jc w:val="center"/>
              <w:rPr>
                <w:rFonts w:cs="Calibri"/>
                <w:sz w:val="24"/>
                <w:szCs w:val="24"/>
              </w:rPr>
            </w:pPr>
            <w:r w:rsidRPr="00BD5E65">
              <w:rPr>
                <w:rFonts w:cs="Calibri"/>
                <w:sz w:val="24"/>
                <w:szCs w:val="24"/>
              </w:rPr>
              <w:t xml:space="preserve">Yes </w:t>
            </w:r>
            <w:sdt>
              <w:sdtPr>
                <w:rPr>
                  <w:rFonts w:cs="Calibri"/>
                  <w:sz w:val="36"/>
                  <w:szCs w:val="36"/>
                </w:rPr>
                <w:id w:val="1275589521"/>
                <w14:checkbox>
                  <w14:checked w14:val="0"/>
                  <w14:checkedState w14:val="2612" w14:font="MS Gothic"/>
                  <w14:uncheckedState w14:val="2610" w14:font="MS Gothic"/>
                </w14:checkbox>
              </w:sdtPr>
              <w:sdtContent>
                <w:r w:rsidR="003A2F39">
                  <w:rPr>
                    <w:rFonts w:ascii="MS Gothic" w:eastAsia="MS Gothic" w:hAnsi="MS Gothic" w:cs="Calibri" w:hint="eastAsia"/>
                    <w:sz w:val="36"/>
                    <w:szCs w:val="36"/>
                  </w:rPr>
                  <w:t>☐</w:t>
                </w:r>
              </w:sdtContent>
            </w:sdt>
            <w:r w:rsidRPr="00BD5E65">
              <w:rPr>
                <w:rFonts w:cs="Calibri"/>
                <w:sz w:val="24"/>
                <w:szCs w:val="24"/>
              </w:rPr>
              <w:t xml:space="preserve">  No </w:t>
            </w:r>
            <w:sdt>
              <w:sdtPr>
                <w:rPr>
                  <w:rFonts w:cs="Calibri"/>
                  <w:sz w:val="36"/>
                  <w:szCs w:val="36"/>
                </w:rPr>
                <w:id w:val="-1429429225"/>
                <w14:checkbox>
                  <w14:checked w14:val="0"/>
                  <w14:checkedState w14:val="2612" w14:font="MS Gothic"/>
                  <w14:uncheckedState w14:val="2610" w14:font="MS Gothic"/>
                </w14:checkbox>
              </w:sdtPr>
              <w:sdtContent>
                <w:r w:rsidR="003A2F39">
                  <w:rPr>
                    <w:rFonts w:ascii="MS Gothic" w:eastAsia="MS Gothic" w:hAnsi="MS Gothic" w:cs="Calibri" w:hint="eastAsia"/>
                    <w:sz w:val="36"/>
                    <w:szCs w:val="36"/>
                  </w:rPr>
                  <w:t>☐</w:t>
                </w:r>
              </w:sdtContent>
            </w:sdt>
          </w:p>
        </w:tc>
        <w:sdt>
          <w:sdtPr>
            <w:rPr>
              <w:rFonts w:asciiTheme="minorHAnsi" w:hAnsiTheme="minorHAnsi" w:cs="Arial"/>
              <w:sz w:val="24"/>
              <w:szCs w:val="24"/>
            </w:rPr>
            <w:id w:val="89971396"/>
            <w:placeholder>
              <w:docPart w:val="DefaultPlaceholder_1082065158"/>
            </w:placeholder>
            <w:showingPlcHdr/>
            <w:text/>
          </w:sdtPr>
          <w:sdtContent>
            <w:tc>
              <w:tcPr>
                <w:tcW w:w="2340" w:type="dxa"/>
                <w:tcBorders>
                  <w:top w:val="single" w:sz="4" w:space="0" w:color="6E673E"/>
                  <w:left w:val="single" w:sz="4" w:space="0" w:color="6E673E"/>
                  <w:bottom w:val="single" w:sz="4" w:space="0" w:color="6E673E"/>
                  <w:right w:val="single" w:sz="4" w:space="0" w:color="6E673E"/>
                </w:tcBorders>
              </w:tcPr>
              <w:p w:rsidR="00F058CA" w:rsidRPr="00B70D54" w:rsidRDefault="003A2F39" w:rsidP="0088683F">
                <w:pPr>
                  <w:spacing w:after="0" w:line="240" w:lineRule="auto"/>
                  <w:rPr>
                    <w:rFonts w:asciiTheme="minorHAnsi" w:hAnsiTheme="minorHAnsi" w:cs="Arial"/>
                    <w:sz w:val="24"/>
                    <w:szCs w:val="24"/>
                  </w:rPr>
                </w:pPr>
                <w:r w:rsidRPr="00B93016">
                  <w:rPr>
                    <w:rStyle w:val="PlaceholderText"/>
                  </w:rPr>
                  <w:t>Click here to enter text.</w:t>
                </w:r>
              </w:p>
            </w:tc>
          </w:sdtContent>
        </w:sdt>
        <w:sdt>
          <w:sdtPr>
            <w:rPr>
              <w:rFonts w:asciiTheme="minorHAnsi" w:hAnsiTheme="minorHAnsi" w:cs="Arial"/>
              <w:sz w:val="24"/>
              <w:szCs w:val="24"/>
            </w:rPr>
            <w:id w:val="927461078"/>
            <w:placeholder>
              <w:docPart w:val="DefaultPlaceholder_1082065158"/>
            </w:placeholder>
            <w:showingPlcHdr/>
            <w:text/>
          </w:sdtPr>
          <w:sdtContent>
            <w:tc>
              <w:tcPr>
                <w:tcW w:w="2635" w:type="dxa"/>
                <w:tcBorders>
                  <w:top w:val="single" w:sz="4" w:space="0" w:color="6E673E"/>
                  <w:left w:val="single" w:sz="4" w:space="0" w:color="6E673E"/>
                  <w:bottom w:val="single" w:sz="4" w:space="0" w:color="6E673E"/>
                  <w:right w:val="single" w:sz="4" w:space="0" w:color="6E673E"/>
                </w:tcBorders>
              </w:tcPr>
              <w:p w:rsidR="00F058CA" w:rsidRPr="00B70D54" w:rsidRDefault="003A2F39" w:rsidP="0088683F">
                <w:pPr>
                  <w:spacing w:after="0" w:line="240" w:lineRule="auto"/>
                  <w:rPr>
                    <w:rFonts w:asciiTheme="minorHAnsi" w:hAnsiTheme="minorHAnsi" w:cs="Arial"/>
                    <w:sz w:val="24"/>
                    <w:szCs w:val="24"/>
                  </w:rPr>
                </w:pPr>
                <w:r w:rsidRPr="00B93016">
                  <w:rPr>
                    <w:rStyle w:val="PlaceholderText"/>
                  </w:rPr>
                  <w:t>Click here to enter text.</w:t>
                </w:r>
              </w:p>
            </w:tc>
          </w:sdtContent>
        </w:sdt>
      </w:tr>
      <w:tr w:rsidR="00F058CA" w:rsidRPr="00B70D54" w:rsidTr="00C00378">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c>
          <w:tcPr>
            <w:tcW w:w="7657" w:type="dxa"/>
            <w:tcBorders>
              <w:top w:val="single" w:sz="4" w:space="0" w:color="6E673E"/>
              <w:left w:val="single" w:sz="4" w:space="0" w:color="6E673E"/>
              <w:bottom w:val="single" w:sz="4" w:space="0" w:color="6E673E"/>
              <w:right w:val="single" w:sz="4" w:space="0" w:color="6E673E"/>
            </w:tcBorders>
            <w:vAlign w:val="center"/>
          </w:tcPr>
          <w:p w:rsidR="00F058CA" w:rsidRPr="00DA4790" w:rsidRDefault="00F058CA" w:rsidP="0088683F">
            <w:pPr>
              <w:pStyle w:val="ListParagraph"/>
              <w:numPr>
                <w:ilvl w:val="0"/>
                <w:numId w:val="3"/>
              </w:numPr>
              <w:spacing w:after="0" w:line="240" w:lineRule="auto"/>
              <w:ind w:left="432"/>
              <w:rPr>
                <w:rFonts w:asciiTheme="minorHAnsi" w:hAnsiTheme="minorHAnsi" w:cs="Arial"/>
                <w:bCs/>
                <w:color w:val="000000"/>
                <w:sz w:val="24"/>
                <w:szCs w:val="24"/>
                <w:shd w:val="clear" w:color="auto" w:fill="FFFFFF"/>
              </w:rPr>
            </w:pPr>
            <w:r w:rsidRPr="00DA4790">
              <w:rPr>
                <w:rFonts w:asciiTheme="minorHAnsi" w:hAnsiTheme="minorHAnsi" w:cs="Arial"/>
                <w:bCs/>
                <w:color w:val="000000"/>
                <w:sz w:val="24"/>
                <w:szCs w:val="24"/>
                <w:shd w:val="clear" w:color="auto" w:fill="FFFFFF"/>
              </w:rPr>
              <w:t>If yes, have people with disabilities who use screen reading software and other assistive technology participated in the evaluation?</w:t>
            </w:r>
          </w:p>
        </w:tc>
        <w:tc>
          <w:tcPr>
            <w:tcW w:w="1800" w:type="dxa"/>
            <w:tcBorders>
              <w:top w:val="single" w:sz="4" w:space="0" w:color="6E673E"/>
              <w:left w:val="single" w:sz="4" w:space="0" w:color="6E673E"/>
              <w:bottom w:val="single" w:sz="4" w:space="0" w:color="6E673E"/>
              <w:right w:val="single" w:sz="4" w:space="0" w:color="6E673E"/>
            </w:tcBorders>
          </w:tcPr>
          <w:p w:rsidR="00F058CA" w:rsidRPr="00BD5E65" w:rsidRDefault="00F058CA" w:rsidP="0088683F">
            <w:pPr>
              <w:spacing w:after="0" w:line="240" w:lineRule="auto"/>
              <w:jc w:val="center"/>
              <w:rPr>
                <w:rFonts w:cs="Calibri"/>
                <w:sz w:val="24"/>
                <w:szCs w:val="24"/>
              </w:rPr>
            </w:pPr>
            <w:r w:rsidRPr="00BD5E65">
              <w:rPr>
                <w:rFonts w:cs="Calibri"/>
                <w:sz w:val="24"/>
                <w:szCs w:val="24"/>
              </w:rPr>
              <w:t xml:space="preserve">Yes </w:t>
            </w:r>
            <w:sdt>
              <w:sdtPr>
                <w:rPr>
                  <w:rFonts w:cs="Calibri"/>
                  <w:sz w:val="36"/>
                  <w:szCs w:val="36"/>
                </w:rPr>
                <w:id w:val="-1324043019"/>
                <w14:checkbox>
                  <w14:checked w14:val="0"/>
                  <w14:checkedState w14:val="2612" w14:font="MS Gothic"/>
                  <w14:uncheckedState w14:val="2610" w14:font="MS Gothic"/>
                </w14:checkbox>
              </w:sdtPr>
              <w:sdtContent>
                <w:r w:rsidR="003A2F39">
                  <w:rPr>
                    <w:rFonts w:ascii="MS Gothic" w:eastAsia="MS Gothic" w:hAnsi="MS Gothic" w:cs="Calibri" w:hint="eastAsia"/>
                    <w:sz w:val="36"/>
                    <w:szCs w:val="36"/>
                  </w:rPr>
                  <w:t>☐</w:t>
                </w:r>
              </w:sdtContent>
            </w:sdt>
            <w:r w:rsidRPr="00BD5E65">
              <w:rPr>
                <w:rFonts w:cs="Calibri"/>
                <w:sz w:val="24"/>
                <w:szCs w:val="24"/>
              </w:rPr>
              <w:t xml:space="preserve">  No </w:t>
            </w:r>
            <w:sdt>
              <w:sdtPr>
                <w:rPr>
                  <w:rFonts w:cs="Calibri"/>
                  <w:sz w:val="36"/>
                  <w:szCs w:val="36"/>
                </w:rPr>
                <w:id w:val="-2008349373"/>
                <w14:checkbox>
                  <w14:checked w14:val="0"/>
                  <w14:checkedState w14:val="2612" w14:font="MS Gothic"/>
                  <w14:uncheckedState w14:val="2610" w14:font="MS Gothic"/>
                </w14:checkbox>
              </w:sdtPr>
              <w:sdtContent>
                <w:r w:rsidR="003A2F39">
                  <w:rPr>
                    <w:rFonts w:ascii="MS Gothic" w:eastAsia="MS Gothic" w:hAnsi="MS Gothic" w:cs="Calibri" w:hint="eastAsia"/>
                    <w:sz w:val="36"/>
                    <w:szCs w:val="36"/>
                  </w:rPr>
                  <w:t>☐</w:t>
                </w:r>
              </w:sdtContent>
            </w:sdt>
          </w:p>
        </w:tc>
        <w:sdt>
          <w:sdtPr>
            <w:rPr>
              <w:rFonts w:asciiTheme="minorHAnsi" w:hAnsiTheme="minorHAnsi" w:cs="Arial"/>
              <w:sz w:val="24"/>
              <w:szCs w:val="24"/>
            </w:rPr>
            <w:id w:val="-160232669"/>
            <w:placeholder>
              <w:docPart w:val="DefaultPlaceholder_1082065158"/>
            </w:placeholder>
            <w:showingPlcHdr/>
            <w:text/>
          </w:sdtPr>
          <w:sdtContent>
            <w:tc>
              <w:tcPr>
                <w:tcW w:w="2340" w:type="dxa"/>
                <w:tcBorders>
                  <w:top w:val="single" w:sz="4" w:space="0" w:color="6E673E"/>
                  <w:left w:val="single" w:sz="4" w:space="0" w:color="6E673E"/>
                  <w:bottom w:val="single" w:sz="4" w:space="0" w:color="6E673E"/>
                  <w:right w:val="single" w:sz="4" w:space="0" w:color="6E673E"/>
                </w:tcBorders>
              </w:tcPr>
              <w:p w:rsidR="00F058CA" w:rsidRPr="00B70D54" w:rsidRDefault="003A2F39" w:rsidP="0088683F">
                <w:pPr>
                  <w:spacing w:after="0" w:line="240" w:lineRule="auto"/>
                  <w:rPr>
                    <w:rFonts w:asciiTheme="minorHAnsi" w:hAnsiTheme="minorHAnsi" w:cs="Arial"/>
                    <w:sz w:val="24"/>
                    <w:szCs w:val="24"/>
                  </w:rPr>
                </w:pPr>
                <w:r w:rsidRPr="00B93016">
                  <w:rPr>
                    <w:rStyle w:val="PlaceholderText"/>
                  </w:rPr>
                  <w:t>Click here to enter text.</w:t>
                </w:r>
              </w:p>
            </w:tc>
          </w:sdtContent>
        </w:sdt>
        <w:sdt>
          <w:sdtPr>
            <w:rPr>
              <w:rFonts w:asciiTheme="minorHAnsi" w:hAnsiTheme="minorHAnsi" w:cs="Arial"/>
              <w:sz w:val="24"/>
              <w:szCs w:val="24"/>
            </w:rPr>
            <w:id w:val="718948197"/>
            <w:placeholder>
              <w:docPart w:val="DefaultPlaceholder_1082065158"/>
            </w:placeholder>
            <w:showingPlcHdr/>
            <w:text/>
          </w:sdtPr>
          <w:sdtContent>
            <w:tc>
              <w:tcPr>
                <w:tcW w:w="2635" w:type="dxa"/>
                <w:tcBorders>
                  <w:top w:val="single" w:sz="4" w:space="0" w:color="6E673E"/>
                  <w:left w:val="single" w:sz="4" w:space="0" w:color="6E673E"/>
                  <w:bottom w:val="single" w:sz="4" w:space="0" w:color="6E673E"/>
                  <w:right w:val="single" w:sz="4" w:space="0" w:color="6E673E"/>
                </w:tcBorders>
              </w:tcPr>
              <w:p w:rsidR="00F058CA" w:rsidRPr="00B70D54" w:rsidRDefault="003A2F39" w:rsidP="0088683F">
                <w:pPr>
                  <w:spacing w:after="0" w:line="240" w:lineRule="auto"/>
                  <w:rPr>
                    <w:rFonts w:asciiTheme="minorHAnsi" w:hAnsiTheme="minorHAnsi" w:cs="Arial"/>
                    <w:sz w:val="24"/>
                    <w:szCs w:val="24"/>
                  </w:rPr>
                </w:pPr>
                <w:r w:rsidRPr="00B93016">
                  <w:rPr>
                    <w:rStyle w:val="PlaceholderText"/>
                  </w:rPr>
                  <w:t>Click here to enter text.</w:t>
                </w:r>
              </w:p>
            </w:tc>
          </w:sdtContent>
        </w:sdt>
      </w:tr>
      <w:tr w:rsidR="009169EE" w:rsidRPr="00B70D54" w:rsidTr="00C00378">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c>
          <w:tcPr>
            <w:tcW w:w="7657" w:type="dxa"/>
            <w:tcBorders>
              <w:top w:val="single" w:sz="4" w:space="0" w:color="6E673E"/>
              <w:left w:val="single" w:sz="4" w:space="0" w:color="6E673E"/>
              <w:bottom w:val="single" w:sz="4" w:space="0" w:color="6E673E"/>
              <w:right w:val="single" w:sz="4" w:space="0" w:color="6E673E"/>
            </w:tcBorders>
            <w:vAlign w:val="center"/>
          </w:tcPr>
          <w:p w:rsidR="009169EE" w:rsidRPr="00DA4790" w:rsidRDefault="009169EE" w:rsidP="00C814BE">
            <w:pPr>
              <w:pStyle w:val="ListParagraph"/>
              <w:numPr>
                <w:ilvl w:val="0"/>
                <w:numId w:val="3"/>
              </w:numPr>
              <w:spacing w:after="0" w:line="240" w:lineRule="auto"/>
              <w:ind w:left="432"/>
              <w:rPr>
                <w:rFonts w:asciiTheme="minorHAnsi" w:hAnsiTheme="minorHAnsi" w:cs="Arial"/>
                <w:color w:val="000000"/>
                <w:sz w:val="24"/>
                <w:szCs w:val="24"/>
              </w:rPr>
            </w:pPr>
            <w:r w:rsidRPr="00DA4790">
              <w:rPr>
                <w:rFonts w:asciiTheme="minorHAnsi" w:hAnsiTheme="minorHAnsi" w:cs="Arial"/>
                <w:bCs/>
                <w:color w:val="000000"/>
                <w:sz w:val="24"/>
                <w:szCs w:val="24"/>
                <w:shd w:val="clear" w:color="auto" w:fill="FFFFFF"/>
              </w:rPr>
              <w:t xml:space="preserve">Is there a plan for making the existing web content accessible? </w:t>
            </w:r>
          </w:p>
        </w:tc>
        <w:tc>
          <w:tcPr>
            <w:tcW w:w="1800" w:type="dxa"/>
            <w:tcBorders>
              <w:top w:val="single" w:sz="4" w:space="0" w:color="6E673E"/>
              <w:left w:val="single" w:sz="4" w:space="0" w:color="6E673E"/>
              <w:bottom w:val="single" w:sz="4" w:space="0" w:color="6E673E"/>
              <w:right w:val="single" w:sz="4" w:space="0" w:color="6E673E"/>
            </w:tcBorders>
          </w:tcPr>
          <w:p w:rsidR="009169EE" w:rsidRPr="00B70D54" w:rsidRDefault="009169EE" w:rsidP="00C814BE">
            <w:pPr>
              <w:spacing w:after="0" w:line="240" w:lineRule="auto"/>
              <w:jc w:val="center"/>
              <w:rPr>
                <w:rFonts w:asciiTheme="minorHAnsi" w:hAnsiTheme="minorHAnsi" w:cs="Arial"/>
                <w:sz w:val="24"/>
                <w:szCs w:val="24"/>
              </w:rPr>
            </w:pPr>
            <w:r w:rsidRPr="00BD5E65">
              <w:rPr>
                <w:rFonts w:cs="Calibri"/>
                <w:sz w:val="24"/>
                <w:szCs w:val="24"/>
              </w:rPr>
              <w:t xml:space="preserve">Yes </w:t>
            </w:r>
            <w:sdt>
              <w:sdtPr>
                <w:rPr>
                  <w:rFonts w:cs="Calibri"/>
                  <w:sz w:val="36"/>
                  <w:szCs w:val="36"/>
                </w:rPr>
                <w:id w:val="-709802174"/>
                <w14:checkbox>
                  <w14:checked w14:val="0"/>
                  <w14:checkedState w14:val="2612" w14:font="MS Gothic"/>
                  <w14:uncheckedState w14:val="2610" w14:font="MS Gothic"/>
                </w14:checkbox>
              </w:sdtPr>
              <w:sdtContent>
                <w:r w:rsidR="003A2F39">
                  <w:rPr>
                    <w:rFonts w:ascii="MS Gothic" w:eastAsia="MS Gothic" w:hAnsi="MS Gothic" w:cs="Calibri" w:hint="eastAsia"/>
                    <w:sz w:val="36"/>
                    <w:szCs w:val="36"/>
                  </w:rPr>
                  <w:t>☐</w:t>
                </w:r>
              </w:sdtContent>
            </w:sdt>
            <w:r w:rsidRPr="00BD5E65">
              <w:rPr>
                <w:rFonts w:cs="Calibri"/>
                <w:sz w:val="24"/>
                <w:szCs w:val="24"/>
              </w:rPr>
              <w:t xml:space="preserve">  No </w:t>
            </w:r>
            <w:sdt>
              <w:sdtPr>
                <w:rPr>
                  <w:rFonts w:cs="Calibri"/>
                  <w:sz w:val="36"/>
                  <w:szCs w:val="36"/>
                </w:rPr>
                <w:id w:val="-928123774"/>
                <w14:checkbox>
                  <w14:checked w14:val="0"/>
                  <w14:checkedState w14:val="2612" w14:font="MS Gothic"/>
                  <w14:uncheckedState w14:val="2610" w14:font="MS Gothic"/>
                </w14:checkbox>
              </w:sdtPr>
              <w:sdtContent>
                <w:r w:rsidR="003A2F39">
                  <w:rPr>
                    <w:rFonts w:ascii="MS Gothic" w:eastAsia="MS Gothic" w:hAnsi="MS Gothic" w:cs="Calibri" w:hint="eastAsia"/>
                    <w:sz w:val="36"/>
                    <w:szCs w:val="36"/>
                  </w:rPr>
                  <w:t>☐</w:t>
                </w:r>
              </w:sdtContent>
            </w:sdt>
          </w:p>
        </w:tc>
        <w:sdt>
          <w:sdtPr>
            <w:rPr>
              <w:rFonts w:asciiTheme="minorHAnsi" w:hAnsiTheme="minorHAnsi" w:cs="Arial"/>
              <w:sz w:val="24"/>
              <w:szCs w:val="24"/>
            </w:rPr>
            <w:id w:val="-1739698730"/>
            <w:placeholder>
              <w:docPart w:val="DefaultPlaceholder_1082065158"/>
            </w:placeholder>
            <w:showingPlcHdr/>
            <w:text/>
          </w:sdtPr>
          <w:sdtContent>
            <w:tc>
              <w:tcPr>
                <w:tcW w:w="2340" w:type="dxa"/>
                <w:tcBorders>
                  <w:top w:val="single" w:sz="4" w:space="0" w:color="6E673E"/>
                  <w:left w:val="single" w:sz="4" w:space="0" w:color="6E673E"/>
                  <w:bottom w:val="single" w:sz="4" w:space="0" w:color="6E673E"/>
                  <w:right w:val="single" w:sz="4" w:space="0" w:color="6E673E"/>
                </w:tcBorders>
              </w:tcPr>
              <w:p w:rsidR="009169EE" w:rsidRPr="00B70D54" w:rsidRDefault="003A2F39" w:rsidP="00C814BE">
                <w:pPr>
                  <w:spacing w:after="0" w:line="240" w:lineRule="auto"/>
                  <w:rPr>
                    <w:rFonts w:asciiTheme="minorHAnsi" w:hAnsiTheme="minorHAnsi" w:cs="Arial"/>
                    <w:sz w:val="24"/>
                    <w:szCs w:val="24"/>
                  </w:rPr>
                </w:pPr>
                <w:r w:rsidRPr="00B93016">
                  <w:rPr>
                    <w:rStyle w:val="PlaceholderText"/>
                  </w:rPr>
                  <w:t>Click here to enter text.</w:t>
                </w:r>
              </w:p>
            </w:tc>
          </w:sdtContent>
        </w:sdt>
        <w:sdt>
          <w:sdtPr>
            <w:rPr>
              <w:rFonts w:asciiTheme="minorHAnsi" w:hAnsiTheme="minorHAnsi" w:cs="Arial"/>
              <w:sz w:val="24"/>
              <w:szCs w:val="24"/>
            </w:rPr>
            <w:id w:val="1455299989"/>
            <w:placeholder>
              <w:docPart w:val="DefaultPlaceholder_1082065158"/>
            </w:placeholder>
            <w:showingPlcHdr/>
            <w:text/>
          </w:sdtPr>
          <w:sdtContent>
            <w:tc>
              <w:tcPr>
                <w:tcW w:w="2635" w:type="dxa"/>
                <w:tcBorders>
                  <w:top w:val="single" w:sz="4" w:space="0" w:color="6E673E"/>
                  <w:left w:val="single" w:sz="4" w:space="0" w:color="6E673E"/>
                  <w:bottom w:val="single" w:sz="4" w:space="0" w:color="6E673E"/>
                  <w:right w:val="single" w:sz="4" w:space="0" w:color="6E673E"/>
                </w:tcBorders>
              </w:tcPr>
              <w:p w:rsidR="009169EE" w:rsidRPr="00B70D54" w:rsidRDefault="003A2F39" w:rsidP="00C814BE">
                <w:pPr>
                  <w:spacing w:after="0" w:line="240" w:lineRule="auto"/>
                  <w:rPr>
                    <w:rFonts w:asciiTheme="minorHAnsi" w:hAnsiTheme="minorHAnsi" w:cs="Arial"/>
                    <w:sz w:val="24"/>
                    <w:szCs w:val="24"/>
                  </w:rPr>
                </w:pPr>
                <w:r w:rsidRPr="00B93016">
                  <w:rPr>
                    <w:rStyle w:val="PlaceholderText"/>
                  </w:rPr>
                  <w:t>Click here to enter text.</w:t>
                </w:r>
              </w:p>
            </w:tc>
          </w:sdtContent>
        </w:sdt>
      </w:tr>
      <w:tr w:rsidR="009169EE" w:rsidRPr="00B70D54" w:rsidTr="003A2F39">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c>
          <w:tcPr>
            <w:tcW w:w="7657" w:type="dxa"/>
            <w:tcBorders>
              <w:top w:val="single" w:sz="4" w:space="0" w:color="6E673E"/>
              <w:left w:val="single" w:sz="4" w:space="0" w:color="6E673E"/>
              <w:bottom w:val="single" w:sz="4" w:space="0" w:color="6E673E"/>
              <w:right w:val="single" w:sz="4" w:space="0" w:color="6E673E"/>
            </w:tcBorders>
            <w:vAlign w:val="center"/>
          </w:tcPr>
          <w:p w:rsidR="009169EE" w:rsidRPr="00DA4790" w:rsidRDefault="009169EE" w:rsidP="0088683F">
            <w:pPr>
              <w:pStyle w:val="ListParagraph"/>
              <w:numPr>
                <w:ilvl w:val="0"/>
                <w:numId w:val="3"/>
              </w:numPr>
              <w:spacing w:after="0" w:line="240" w:lineRule="auto"/>
              <w:ind w:left="432"/>
              <w:rPr>
                <w:rFonts w:asciiTheme="minorHAnsi" w:hAnsiTheme="minorHAnsi" w:cs="Arial"/>
                <w:bCs/>
                <w:color w:val="000000"/>
                <w:sz w:val="24"/>
                <w:szCs w:val="24"/>
                <w:shd w:val="clear" w:color="auto" w:fill="FFFFFF"/>
              </w:rPr>
            </w:pPr>
            <w:r w:rsidRPr="00DA4790">
              <w:rPr>
                <w:rFonts w:asciiTheme="minorHAnsi" w:hAnsiTheme="minorHAnsi" w:cs="Arial"/>
                <w:bCs/>
                <w:color w:val="000000"/>
                <w:sz w:val="24"/>
                <w:szCs w:val="24"/>
                <w:shd w:val="clear" w:color="auto" w:fill="FFFFFF"/>
              </w:rPr>
              <w:lastRenderedPageBreak/>
              <w:t>Is there a plan for making future web content accessibl</w:t>
            </w:r>
            <w:r>
              <w:rPr>
                <w:rFonts w:asciiTheme="minorHAnsi" w:hAnsiTheme="minorHAnsi" w:cs="Arial"/>
                <w:bCs/>
                <w:color w:val="000000"/>
                <w:sz w:val="24"/>
                <w:szCs w:val="24"/>
                <w:shd w:val="clear" w:color="auto" w:fill="FFFFFF"/>
              </w:rPr>
              <w:t>e?</w:t>
            </w:r>
          </w:p>
        </w:tc>
        <w:tc>
          <w:tcPr>
            <w:tcW w:w="1800" w:type="dxa"/>
            <w:tcBorders>
              <w:top w:val="single" w:sz="4" w:space="0" w:color="6E673E"/>
              <w:left w:val="single" w:sz="4" w:space="0" w:color="6E673E"/>
              <w:bottom w:val="single" w:sz="4" w:space="0" w:color="6E673E"/>
              <w:right w:val="single" w:sz="4" w:space="0" w:color="6E673E"/>
            </w:tcBorders>
          </w:tcPr>
          <w:p w:rsidR="009169EE" w:rsidRPr="00BD5E65" w:rsidRDefault="009169EE" w:rsidP="0088683F">
            <w:pPr>
              <w:spacing w:after="0" w:line="240" w:lineRule="auto"/>
              <w:jc w:val="center"/>
              <w:rPr>
                <w:rFonts w:cs="Calibri"/>
                <w:sz w:val="24"/>
                <w:szCs w:val="24"/>
              </w:rPr>
            </w:pPr>
            <w:r w:rsidRPr="00BD5E65">
              <w:rPr>
                <w:rFonts w:cs="Calibri"/>
                <w:sz w:val="24"/>
                <w:szCs w:val="24"/>
              </w:rPr>
              <w:t xml:space="preserve">Yes </w:t>
            </w:r>
            <w:sdt>
              <w:sdtPr>
                <w:rPr>
                  <w:rFonts w:cs="Calibri"/>
                  <w:sz w:val="36"/>
                  <w:szCs w:val="36"/>
                </w:rPr>
                <w:id w:val="356865151"/>
                <w14:checkbox>
                  <w14:checked w14:val="0"/>
                  <w14:checkedState w14:val="2612" w14:font="MS Gothic"/>
                  <w14:uncheckedState w14:val="2610" w14:font="MS Gothic"/>
                </w14:checkbox>
              </w:sdtPr>
              <w:sdtContent>
                <w:r w:rsidR="003A2F39">
                  <w:rPr>
                    <w:rFonts w:ascii="MS Gothic" w:eastAsia="MS Gothic" w:hAnsi="MS Gothic" w:cs="Calibri" w:hint="eastAsia"/>
                    <w:sz w:val="36"/>
                    <w:szCs w:val="36"/>
                  </w:rPr>
                  <w:t>☐</w:t>
                </w:r>
              </w:sdtContent>
            </w:sdt>
            <w:r w:rsidRPr="00BD5E65">
              <w:rPr>
                <w:rFonts w:cs="Calibri"/>
                <w:sz w:val="24"/>
                <w:szCs w:val="24"/>
              </w:rPr>
              <w:t xml:space="preserve">  No </w:t>
            </w:r>
            <w:sdt>
              <w:sdtPr>
                <w:rPr>
                  <w:rFonts w:cs="Calibri"/>
                  <w:sz w:val="36"/>
                  <w:szCs w:val="36"/>
                </w:rPr>
                <w:id w:val="-2000485767"/>
                <w14:checkbox>
                  <w14:checked w14:val="0"/>
                  <w14:checkedState w14:val="2612" w14:font="MS Gothic"/>
                  <w14:uncheckedState w14:val="2610" w14:font="MS Gothic"/>
                </w14:checkbox>
              </w:sdtPr>
              <w:sdtContent>
                <w:r w:rsidR="003A2F39">
                  <w:rPr>
                    <w:rFonts w:ascii="MS Gothic" w:eastAsia="MS Gothic" w:hAnsi="MS Gothic" w:cs="Calibri" w:hint="eastAsia"/>
                    <w:sz w:val="36"/>
                    <w:szCs w:val="36"/>
                  </w:rPr>
                  <w:t>☐</w:t>
                </w:r>
              </w:sdtContent>
            </w:sdt>
          </w:p>
        </w:tc>
        <w:sdt>
          <w:sdtPr>
            <w:rPr>
              <w:rFonts w:asciiTheme="minorHAnsi" w:hAnsiTheme="minorHAnsi" w:cs="Arial"/>
              <w:sz w:val="24"/>
              <w:szCs w:val="24"/>
            </w:rPr>
            <w:id w:val="-1850932058"/>
            <w:placeholder>
              <w:docPart w:val="DefaultPlaceholder_1082065158"/>
            </w:placeholder>
            <w:showingPlcHdr/>
            <w:text/>
          </w:sdtPr>
          <w:sdtContent>
            <w:tc>
              <w:tcPr>
                <w:tcW w:w="2340" w:type="dxa"/>
                <w:tcBorders>
                  <w:top w:val="single" w:sz="4" w:space="0" w:color="6E673E"/>
                  <w:left w:val="single" w:sz="4" w:space="0" w:color="6E673E"/>
                  <w:bottom w:val="single" w:sz="4" w:space="0" w:color="6E673E"/>
                  <w:right w:val="single" w:sz="4" w:space="0" w:color="6E673E"/>
                </w:tcBorders>
              </w:tcPr>
              <w:p w:rsidR="009169EE" w:rsidRPr="00B70D54" w:rsidRDefault="003A2F39" w:rsidP="003A2F39">
                <w:pPr>
                  <w:spacing w:after="0" w:line="240" w:lineRule="auto"/>
                  <w:rPr>
                    <w:rFonts w:asciiTheme="minorHAnsi" w:hAnsiTheme="minorHAnsi" w:cs="Arial"/>
                    <w:sz w:val="24"/>
                    <w:szCs w:val="24"/>
                  </w:rPr>
                </w:pPr>
                <w:r w:rsidRPr="00B93016">
                  <w:rPr>
                    <w:rStyle w:val="PlaceholderText"/>
                  </w:rPr>
                  <w:t>Click here to enter text.</w:t>
                </w:r>
              </w:p>
            </w:tc>
          </w:sdtContent>
        </w:sdt>
        <w:sdt>
          <w:sdtPr>
            <w:rPr>
              <w:rFonts w:asciiTheme="minorHAnsi" w:hAnsiTheme="minorHAnsi" w:cs="Arial"/>
              <w:sz w:val="24"/>
              <w:szCs w:val="24"/>
            </w:rPr>
            <w:id w:val="-1142582649"/>
            <w:placeholder>
              <w:docPart w:val="DefaultPlaceholder_1082065158"/>
            </w:placeholder>
            <w:showingPlcHdr/>
            <w:text/>
          </w:sdtPr>
          <w:sdtContent>
            <w:tc>
              <w:tcPr>
                <w:tcW w:w="2635" w:type="dxa"/>
                <w:tcBorders>
                  <w:top w:val="single" w:sz="4" w:space="0" w:color="6E673E"/>
                  <w:left w:val="single" w:sz="4" w:space="0" w:color="6E673E"/>
                  <w:bottom w:val="single" w:sz="4" w:space="0" w:color="6E673E"/>
                  <w:right w:val="single" w:sz="4" w:space="0" w:color="6E673E"/>
                </w:tcBorders>
              </w:tcPr>
              <w:p w:rsidR="009169EE" w:rsidRPr="00B70D54" w:rsidRDefault="003A2F39" w:rsidP="003A2F39">
                <w:pPr>
                  <w:spacing w:after="0" w:line="240" w:lineRule="auto"/>
                  <w:rPr>
                    <w:rFonts w:asciiTheme="minorHAnsi" w:hAnsiTheme="minorHAnsi" w:cs="Arial"/>
                    <w:sz w:val="24"/>
                    <w:szCs w:val="24"/>
                  </w:rPr>
                </w:pPr>
                <w:r w:rsidRPr="00B93016">
                  <w:rPr>
                    <w:rStyle w:val="PlaceholderText"/>
                  </w:rPr>
                  <w:t>Click here to enter text.</w:t>
                </w:r>
              </w:p>
            </w:tc>
          </w:sdtContent>
        </w:sdt>
      </w:tr>
      <w:tr w:rsidR="009169EE" w:rsidRPr="00BD5E65" w:rsidTr="003A2F39">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c>
          <w:tcPr>
            <w:tcW w:w="7657" w:type="dxa"/>
            <w:tcBorders>
              <w:top w:val="single" w:sz="4" w:space="0" w:color="6E673E"/>
              <w:left w:val="single" w:sz="4" w:space="0" w:color="6E673E"/>
              <w:bottom w:val="single" w:sz="4" w:space="0" w:color="6E673E"/>
              <w:right w:val="single" w:sz="4" w:space="0" w:color="6E673E"/>
            </w:tcBorders>
            <w:vAlign w:val="center"/>
          </w:tcPr>
          <w:p w:rsidR="009169EE" w:rsidRPr="002932B8" w:rsidRDefault="009169EE" w:rsidP="0088683F">
            <w:pPr>
              <w:spacing w:after="0" w:line="240" w:lineRule="auto"/>
              <w:rPr>
                <w:rFonts w:cs="ICFLNI+Arial"/>
                <w:color w:val="000000"/>
                <w:sz w:val="24"/>
                <w:szCs w:val="24"/>
              </w:rPr>
            </w:pPr>
            <w:r>
              <w:rPr>
                <w:rFonts w:cs="ICFLNI+Arial"/>
                <w:color w:val="000000"/>
                <w:sz w:val="24"/>
                <w:szCs w:val="24"/>
              </w:rPr>
              <w:t xml:space="preserve"> Other:</w:t>
            </w:r>
            <w:r w:rsidR="003A2F39">
              <w:rPr>
                <w:rFonts w:cs="ICFLNI+Arial"/>
                <w:color w:val="000000"/>
                <w:sz w:val="24"/>
                <w:szCs w:val="24"/>
              </w:rPr>
              <w:t xml:space="preserve">     </w:t>
            </w:r>
            <w:sdt>
              <w:sdtPr>
                <w:rPr>
                  <w:rFonts w:cs="ICFLNI+Arial"/>
                  <w:color w:val="000000"/>
                  <w:sz w:val="24"/>
                  <w:szCs w:val="24"/>
                </w:rPr>
                <w:id w:val="1284999565"/>
                <w:placeholder>
                  <w:docPart w:val="DefaultPlaceholder_1082065158"/>
                </w:placeholder>
                <w:showingPlcHdr/>
                <w:text/>
              </w:sdtPr>
              <w:sdtContent>
                <w:r w:rsidR="003A2F39" w:rsidRPr="00B93016">
                  <w:rPr>
                    <w:rStyle w:val="PlaceholderText"/>
                  </w:rPr>
                  <w:t>Click here to enter text.</w:t>
                </w:r>
              </w:sdtContent>
            </w:sdt>
          </w:p>
        </w:tc>
        <w:tc>
          <w:tcPr>
            <w:tcW w:w="1800" w:type="dxa"/>
            <w:tcBorders>
              <w:top w:val="single" w:sz="4" w:space="0" w:color="6E673E"/>
              <w:left w:val="single" w:sz="4" w:space="0" w:color="6E673E"/>
              <w:bottom w:val="single" w:sz="4" w:space="0" w:color="6E673E"/>
              <w:right w:val="single" w:sz="4" w:space="0" w:color="6E673E"/>
            </w:tcBorders>
          </w:tcPr>
          <w:p w:rsidR="009169EE" w:rsidRPr="00BD5E65" w:rsidRDefault="009169EE" w:rsidP="0088683F">
            <w:pPr>
              <w:spacing w:after="0" w:line="240" w:lineRule="auto"/>
              <w:jc w:val="center"/>
              <w:rPr>
                <w:rFonts w:cs="Calibri"/>
                <w:sz w:val="24"/>
                <w:szCs w:val="24"/>
              </w:rPr>
            </w:pPr>
            <w:r w:rsidRPr="00BD5E65">
              <w:rPr>
                <w:rFonts w:cs="Calibri"/>
                <w:sz w:val="24"/>
                <w:szCs w:val="24"/>
              </w:rPr>
              <w:t xml:space="preserve">Yes </w:t>
            </w:r>
            <w:sdt>
              <w:sdtPr>
                <w:rPr>
                  <w:rFonts w:cs="Calibri"/>
                  <w:sz w:val="36"/>
                  <w:szCs w:val="36"/>
                </w:rPr>
                <w:id w:val="-819034405"/>
                <w14:checkbox>
                  <w14:checked w14:val="0"/>
                  <w14:checkedState w14:val="2612" w14:font="MS Gothic"/>
                  <w14:uncheckedState w14:val="2610" w14:font="MS Gothic"/>
                </w14:checkbox>
              </w:sdtPr>
              <w:sdtContent>
                <w:r w:rsidR="003A2F39">
                  <w:rPr>
                    <w:rFonts w:ascii="MS Gothic" w:eastAsia="MS Gothic" w:hAnsi="MS Gothic" w:cs="Calibri" w:hint="eastAsia"/>
                    <w:sz w:val="36"/>
                    <w:szCs w:val="36"/>
                  </w:rPr>
                  <w:t>☐</w:t>
                </w:r>
              </w:sdtContent>
            </w:sdt>
            <w:r w:rsidRPr="00BD5E65">
              <w:rPr>
                <w:rFonts w:cs="Calibri"/>
                <w:sz w:val="24"/>
                <w:szCs w:val="24"/>
              </w:rPr>
              <w:t xml:space="preserve">  No </w:t>
            </w:r>
            <w:sdt>
              <w:sdtPr>
                <w:rPr>
                  <w:rFonts w:cs="Calibri"/>
                  <w:sz w:val="36"/>
                  <w:szCs w:val="36"/>
                </w:rPr>
                <w:id w:val="2147091656"/>
                <w14:checkbox>
                  <w14:checked w14:val="0"/>
                  <w14:checkedState w14:val="2612" w14:font="MS Gothic"/>
                  <w14:uncheckedState w14:val="2610" w14:font="MS Gothic"/>
                </w14:checkbox>
              </w:sdtPr>
              <w:sdtContent>
                <w:r w:rsidR="003A2F39">
                  <w:rPr>
                    <w:rFonts w:ascii="MS Gothic" w:eastAsia="MS Gothic" w:hAnsi="MS Gothic" w:cs="Calibri" w:hint="eastAsia"/>
                    <w:sz w:val="36"/>
                    <w:szCs w:val="36"/>
                  </w:rPr>
                  <w:t>☐</w:t>
                </w:r>
              </w:sdtContent>
            </w:sdt>
          </w:p>
        </w:tc>
        <w:sdt>
          <w:sdtPr>
            <w:id w:val="-1480077257"/>
            <w:placeholder>
              <w:docPart w:val="DefaultPlaceholder_1082065158"/>
            </w:placeholder>
            <w:showingPlcHdr/>
            <w:text/>
          </w:sdtPr>
          <w:sdtContent>
            <w:tc>
              <w:tcPr>
                <w:tcW w:w="2340" w:type="dxa"/>
                <w:tcBorders>
                  <w:top w:val="single" w:sz="4" w:space="0" w:color="6E673E"/>
                  <w:left w:val="single" w:sz="4" w:space="0" w:color="6E673E"/>
                  <w:bottom w:val="single" w:sz="4" w:space="0" w:color="6E673E"/>
                  <w:right w:val="single" w:sz="4" w:space="0" w:color="6E673E"/>
                </w:tcBorders>
              </w:tcPr>
              <w:p w:rsidR="009169EE" w:rsidRPr="00BD5E65" w:rsidRDefault="003A2F39" w:rsidP="003A2F39">
                <w:pPr>
                  <w:spacing w:after="0" w:line="240" w:lineRule="auto"/>
                </w:pPr>
                <w:r w:rsidRPr="00B93016">
                  <w:rPr>
                    <w:rStyle w:val="PlaceholderText"/>
                  </w:rPr>
                  <w:t>Click here to enter text.</w:t>
                </w:r>
              </w:p>
            </w:tc>
          </w:sdtContent>
        </w:sdt>
        <w:sdt>
          <w:sdtPr>
            <w:id w:val="1143389605"/>
            <w:placeholder>
              <w:docPart w:val="DefaultPlaceholder_1082065158"/>
            </w:placeholder>
            <w:showingPlcHdr/>
            <w:text/>
          </w:sdtPr>
          <w:sdtContent>
            <w:tc>
              <w:tcPr>
                <w:tcW w:w="2635" w:type="dxa"/>
                <w:tcBorders>
                  <w:top w:val="single" w:sz="4" w:space="0" w:color="6E673E"/>
                  <w:left w:val="single" w:sz="4" w:space="0" w:color="6E673E"/>
                  <w:bottom w:val="single" w:sz="4" w:space="0" w:color="6E673E"/>
                  <w:right w:val="single" w:sz="4" w:space="0" w:color="6E673E"/>
                </w:tcBorders>
              </w:tcPr>
              <w:p w:rsidR="009169EE" w:rsidRPr="00BD5E65" w:rsidRDefault="003A2F39" w:rsidP="003A2F39">
                <w:pPr>
                  <w:spacing w:after="0" w:line="240" w:lineRule="auto"/>
                </w:pPr>
                <w:r w:rsidRPr="00B93016">
                  <w:rPr>
                    <w:rStyle w:val="PlaceholderText"/>
                  </w:rPr>
                  <w:t>Click here to enter text.</w:t>
                </w:r>
              </w:p>
            </w:tc>
          </w:sdtContent>
        </w:sdt>
      </w:tr>
    </w:tbl>
    <w:p w:rsidR="00B20F37" w:rsidRPr="00B20F37" w:rsidRDefault="00B20F37" w:rsidP="00B20F37">
      <w:pPr>
        <w:rPr>
          <w:b/>
        </w:rPr>
      </w:pPr>
    </w:p>
    <w:sectPr w:rsidR="00B20F37" w:rsidRPr="00B20F37" w:rsidSect="0088683F">
      <w:footerReference w:type="default" r:id="rId9"/>
      <w:pgSz w:w="15840" w:h="12240" w:orient="landscape" w:code="1"/>
      <w:pgMar w:top="720" w:right="720" w:bottom="576" w:left="720" w:header="720" w:footer="432"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ED9" w:rsidRDefault="00BD3ED9" w:rsidP="00EF2F33">
      <w:pPr>
        <w:spacing w:after="0" w:line="240" w:lineRule="auto"/>
      </w:pPr>
      <w:r>
        <w:separator/>
      </w:r>
    </w:p>
  </w:endnote>
  <w:endnote w:type="continuationSeparator" w:id="0">
    <w:p w:rsidR="00BD3ED9" w:rsidRDefault="00BD3ED9" w:rsidP="00EF2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CFLNI+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rPr>
      <w:id w:val="-1431733626"/>
      <w:docPartObj>
        <w:docPartGallery w:val="Page Numbers (Bottom of Page)"/>
        <w:docPartUnique/>
      </w:docPartObj>
    </w:sdtPr>
    <w:sdtEndPr>
      <w:rPr>
        <w:noProof/>
      </w:rPr>
    </w:sdtEndPr>
    <w:sdtContent>
      <w:p w:rsidR="00C00378" w:rsidRPr="005315CB" w:rsidRDefault="00C00378" w:rsidP="00C00378">
        <w:pPr>
          <w:spacing w:after="0" w:line="240" w:lineRule="auto"/>
          <w:rPr>
            <w:sz w:val="21"/>
            <w:szCs w:val="21"/>
          </w:rPr>
        </w:pPr>
        <w:r w:rsidRPr="005315CB">
          <w:rPr>
            <w:sz w:val="21"/>
            <w:szCs w:val="21"/>
          </w:rPr>
          <w:t xml:space="preserve">New England ADA Center, a project of the Institute for Human Centered Design                                       </w:t>
        </w:r>
        <w:r>
          <w:rPr>
            <w:sz w:val="21"/>
            <w:szCs w:val="21"/>
          </w:rPr>
          <w:t xml:space="preserve">                                        </w:t>
        </w:r>
        <w:r w:rsidRPr="005315CB">
          <w:rPr>
            <w:sz w:val="21"/>
            <w:szCs w:val="21"/>
          </w:rPr>
          <w:t xml:space="preserve"> </w:t>
        </w:r>
        <w:r w:rsidRPr="005315CB">
          <w:rPr>
            <w:b/>
            <w:sz w:val="21"/>
            <w:szCs w:val="21"/>
          </w:rPr>
          <w:t>ADA Self</w:t>
        </w:r>
        <w:r w:rsidR="009169EE">
          <w:rPr>
            <w:b/>
            <w:sz w:val="21"/>
            <w:szCs w:val="21"/>
          </w:rPr>
          <w:t>-</w:t>
        </w:r>
        <w:r w:rsidRPr="005315CB">
          <w:rPr>
            <w:b/>
            <w:sz w:val="21"/>
            <w:szCs w:val="21"/>
          </w:rPr>
          <w:t xml:space="preserve">Evaluation – </w:t>
        </w:r>
        <w:r>
          <w:rPr>
            <w:rFonts w:eastAsia="Times New Roman" w:cs="Arial"/>
            <w:b/>
            <w:bCs/>
            <w:sz w:val="21"/>
            <w:szCs w:val="21"/>
          </w:rPr>
          <w:t>Website Accessibility</w:t>
        </w:r>
      </w:p>
      <w:p w:rsidR="00C00378" w:rsidRPr="005315CB" w:rsidRDefault="00BD3ED9" w:rsidP="00C00378">
        <w:pPr>
          <w:spacing w:after="0" w:line="240" w:lineRule="auto"/>
          <w:rPr>
            <w:rFonts w:eastAsia="Calibri"/>
          </w:rPr>
        </w:pPr>
        <w:hyperlink r:id="rId1" w:history="1">
          <w:r w:rsidR="00C00378" w:rsidRPr="005315CB">
            <w:rPr>
              <w:sz w:val="21"/>
              <w:szCs w:val="21"/>
            </w:rPr>
            <w:t>www.NewEnglandADA.org</w:t>
          </w:r>
        </w:hyperlink>
        <w:r w:rsidR="005D3F82">
          <w:rPr>
            <w:sz w:val="21"/>
            <w:szCs w:val="21"/>
          </w:rPr>
          <w:t xml:space="preserve">  </w:t>
        </w:r>
        <w:r w:rsidR="00483E8A">
          <w:rPr>
            <w:sz w:val="21"/>
            <w:szCs w:val="21"/>
          </w:rPr>
          <w:t xml:space="preserve"> </w:t>
        </w:r>
        <w:r w:rsidR="00483E8A">
          <w:rPr>
            <w:rFonts w:cs="Calibri"/>
            <w:sz w:val="21"/>
            <w:szCs w:val="21"/>
          </w:rPr>
          <w:t>•</w:t>
        </w:r>
        <w:r w:rsidR="00C00378" w:rsidRPr="005315CB">
          <w:rPr>
            <w:sz w:val="21"/>
            <w:szCs w:val="21"/>
          </w:rPr>
          <w:t xml:space="preserve"> </w:t>
        </w:r>
        <w:r w:rsidR="005D3F82">
          <w:rPr>
            <w:sz w:val="21"/>
            <w:szCs w:val="21"/>
          </w:rPr>
          <w:t xml:space="preserve">  </w:t>
        </w:r>
        <w:hyperlink r:id="rId2" w:history="1">
          <w:r w:rsidR="00C00378" w:rsidRPr="005315CB">
            <w:rPr>
              <w:sz w:val="21"/>
              <w:szCs w:val="21"/>
            </w:rPr>
            <w:t>ADAinfo@NewEnglandADA.org</w:t>
          </w:r>
        </w:hyperlink>
        <w:r w:rsidR="00C00378" w:rsidRPr="005315CB">
          <w:rPr>
            <w:sz w:val="21"/>
            <w:szCs w:val="21"/>
          </w:rPr>
          <w:t xml:space="preserve">      </w:t>
        </w:r>
        <w:r w:rsidR="00C00378" w:rsidRPr="005315CB">
          <w:rPr>
            <w:rFonts w:eastAsia="Times New Roman" w:cs="Arial"/>
            <w:bCs/>
            <w:sz w:val="21"/>
            <w:szCs w:val="21"/>
          </w:rPr>
          <w:t xml:space="preserve">                                                                                                                                               </w:t>
        </w:r>
        <w:r w:rsidR="005D3F82">
          <w:rPr>
            <w:rFonts w:eastAsia="Times New Roman" w:cs="Arial"/>
            <w:bCs/>
            <w:sz w:val="21"/>
            <w:szCs w:val="21"/>
          </w:rPr>
          <w:t xml:space="preserve">                            </w:t>
        </w:r>
        <w:r w:rsidR="00C00378" w:rsidRPr="005315CB">
          <w:rPr>
            <w:rFonts w:eastAsia="Times New Roman" w:cs="Arial"/>
            <w:bCs/>
            <w:sz w:val="21"/>
            <w:szCs w:val="21"/>
          </w:rPr>
          <w:t xml:space="preserve"> Page </w:t>
        </w:r>
        <w:r w:rsidR="00C00378" w:rsidRPr="005315CB">
          <w:rPr>
            <w:rFonts w:eastAsia="Times New Roman" w:cs="Arial"/>
            <w:bCs/>
            <w:sz w:val="21"/>
            <w:szCs w:val="21"/>
          </w:rPr>
          <w:fldChar w:fldCharType="begin"/>
        </w:r>
        <w:r w:rsidR="00C00378" w:rsidRPr="005315CB">
          <w:rPr>
            <w:rFonts w:eastAsia="Times New Roman" w:cs="Arial"/>
            <w:bCs/>
            <w:sz w:val="21"/>
            <w:szCs w:val="21"/>
          </w:rPr>
          <w:instrText xml:space="preserve"> PAGE   \* MERGEFORMAT </w:instrText>
        </w:r>
        <w:r w:rsidR="00C00378" w:rsidRPr="005315CB">
          <w:rPr>
            <w:rFonts w:eastAsia="Times New Roman" w:cs="Arial"/>
            <w:bCs/>
            <w:sz w:val="21"/>
            <w:szCs w:val="21"/>
          </w:rPr>
          <w:fldChar w:fldCharType="separate"/>
        </w:r>
        <w:r w:rsidR="003A2F39">
          <w:rPr>
            <w:rFonts w:eastAsia="Times New Roman" w:cs="Arial"/>
            <w:bCs/>
            <w:noProof/>
            <w:sz w:val="21"/>
            <w:szCs w:val="21"/>
          </w:rPr>
          <w:t>2</w:t>
        </w:r>
        <w:r w:rsidR="00C00378" w:rsidRPr="005315CB">
          <w:rPr>
            <w:rFonts w:eastAsia="Times New Roman" w:cs="Arial"/>
            <w:bCs/>
            <w:noProof/>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ED9" w:rsidRDefault="00BD3ED9" w:rsidP="00EF2F33">
      <w:pPr>
        <w:spacing w:after="0" w:line="240" w:lineRule="auto"/>
      </w:pPr>
      <w:r>
        <w:separator/>
      </w:r>
    </w:p>
  </w:footnote>
  <w:footnote w:type="continuationSeparator" w:id="0">
    <w:p w:rsidR="00BD3ED9" w:rsidRDefault="00BD3ED9" w:rsidP="00EF2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4853"/>
    <w:multiLevelType w:val="hybridMultilevel"/>
    <w:tmpl w:val="9D08EC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191BD8"/>
    <w:multiLevelType w:val="hybridMultilevel"/>
    <w:tmpl w:val="3C9A4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666B0C"/>
    <w:multiLevelType w:val="hybridMultilevel"/>
    <w:tmpl w:val="837CBD8E"/>
    <w:lvl w:ilvl="0" w:tplc="86480866">
      <w:start w:val="1"/>
      <w:numFmt w:val="decimal"/>
      <w:lvlText w:val="%1."/>
      <w:lvlJc w:val="left"/>
      <w:pPr>
        <w:ind w:left="360" w:hanging="360"/>
      </w:pPr>
      <w:rPr>
        <w:rFonts w:cs="ICFLN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FF"/>
    <w:rsid w:val="000015C9"/>
    <w:rsid w:val="00002D70"/>
    <w:rsid w:val="00007B1F"/>
    <w:rsid w:val="00023CE6"/>
    <w:rsid w:val="000251AC"/>
    <w:rsid w:val="000275C1"/>
    <w:rsid w:val="00035D2B"/>
    <w:rsid w:val="0005041D"/>
    <w:rsid w:val="00052B59"/>
    <w:rsid w:val="00061C33"/>
    <w:rsid w:val="00063266"/>
    <w:rsid w:val="00063DD4"/>
    <w:rsid w:val="00064574"/>
    <w:rsid w:val="00070B63"/>
    <w:rsid w:val="000714A3"/>
    <w:rsid w:val="00071AFB"/>
    <w:rsid w:val="00076960"/>
    <w:rsid w:val="00076B15"/>
    <w:rsid w:val="0008073A"/>
    <w:rsid w:val="00093B14"/>
    <w:rsid w:val="00094A16"/>
    <w:rsid w:val="000962B3"/>
    <w:rsid w:val="000974A2"/>
    <w:rsid w:val="000A05B1"/>
    <w:rsid w:val="000A1A29"/>
    <w:rsid w:val="000A4E14"/>
    <w:rsid w:val="000A670F"/>
    <w:rsid w:val="000B051F"/>
    <w:rsid w:val="000B1D7F"/>
    <w:rsid w:val="000B1F76"/>
    <w:rsid w:val="000B20A5"/>
    <w:rsid w:val="000B3D44"/>
    <w:rsid w:val="000B43A6"/>
    <w:rsid w:val="000B50A3"/>
    <w:rsid w:val="000B622D"/>
    <w:rsid w:val="000B7B63"/>
    <w:rsid w:val="000C0977"/>
    <w:rsid w:val="000C1F87"/>
    <w:rsid w:val="000C21DA"/>
    <w:rsid w:val="000C4786"/>
    <w:rsid w:val="000D134C"/>
    <w:rsid w:val="000D21E1"/>
    <w:rsid w:val="000D3971"/>
    <w:rsid w:val="000D464E"/>
    <w:rsid w:val="000D5F4C"/>
    <w:rsid w:val="000D64CB"/>
    <w:rsid w:val="000D67DD"/>
    <w:rsid w:val="000D7963"/>
    <w:rsid w:val="000E06B2"/>
    <w:rsid w:val="000E6A5C"/>
    <w:rsid w:val="000F626B"/>
    <w:rsid w:val="0010280C"/>
    <w:rsid w:val="00103815"/>
    <w:rsid w:val="001123E8"/>
    <w:rsid w:val="00124469"/>
    <w:rsid w:val="001370C7"/>
    <w:rsid w:val="00137D09"/>
    <w:rsid w:val="001419D0"/>
    <w:rsid w:val="00142405"/>
    <w:rsid w:val="00143A77"/>
    <w:rsid w:val="001521FD"/>
    <w:rsid w:val="00152862"/>
    <w:rsid w:val="00155C50"/>
    <w:rsid w:val="00155F17"/>
    <w:rsid w:val="001577FF"/>
    <w:rsid w:val="00162403"/>
    <w:rsid w:val="00162C0A"/>
    <w:rsid w:val="00162D90"/>
    <w:rsid w:val="00164C6D"/>
    <w:rsid w:val="001675B8"/>
    <w:rsid w:val="00171721"/>
    <w:rsid w:val="001717F3"/>
    <w:rsid w:val="00172997"/>
    <w:rsid w:val="00173809"/>
    <w:rsid w:val="001753C7"/>
    <w:rsid w:val="0018173C"/>
    <w:rsid w:val="00183BD7"/>
    <w:rsid w:val="00194F5D"/>
    <w:rsid w:val="001A1E97"/>
    <w:rsid w:val="001A2C99"/>
    <w:rsid w:val="001A758B"/>
    <w:rsid w:val="001C21E0"/>
    <w:rsid w:val="001C427F"/>
    <w:rsid w:val="001C5828"/>
    <w:rsid w:val="001C7DB5"/>
    <w:rsid w:val="001E2353"/>
    <w:rsid w:val="001E6EA8"/>
    <w:rsid w:val="001E71F9"/>
    <w:rsid w:val="001F043B"/>
    <w:rsid w:val="00201A39"/>
    <w:rsid w:val="00204548"/>
    <w:rsid w:val="002046E6"/>
    <w:rsid w:val="00204F6C"/>
    <w:rsid w:val="002074D3"/>
    <w:rsid w:val="002078D2"/>
    <w:rsid w:val="00210434"/>
    <w:rsid w:val="00211193"/>
    <w:rsid w:val="00222044"/>
    <w:rsid w:val="002240B0"/>
    <w:rsid w:val="00227808"/>
    <w:rsid w:val="002318C6"/>
    <w:rsid w:val="00231B96"/>
    <w:rsid w:val="00232D16"/>
    <w:rsid w:val="0023369A"/>
    <w:rsid w:val="00234A61"/>
    <w:rsid w:val="00234C6F"/>
    <w:rsid w:val="00236A28"/>
    <w:rsid w:val="002379E3"/>
    <w:rsid w:val="002422A3"/>
    <w:rsid w:val="002422EF"/>
    <w:rsid w:val="00245131"/>
    <w:rsid w:val="0024777A"/>
    <w:rsid w:val="00251DD2"/>
    <w:rsid w:val="002521BC"/>
    <w:rsid w:val="00252589"/>
    <w:rsid w:val="002534F2"/>
    <w:rsid w:val="002550D2"/>
    <w:rsid w:val="00264281"/>
    <w:rsid w:val="002706A8"/>
    <w:rsid w:val="002932B8"/>
    <w:rsid w:val="002955CB"/>
    <w:rsid w:val="002A1FFF"/>
    <w:rsid w:val="002B3675"/>
    <w:rsid w:val="002B5809"/>
    <w:rsid w:val="002B73D9"/>
    <w:rsid w:val="002C5B39"/>
    <w:rsid w:val="002C7952"/>
    <w:rsid w:val="002C7B77"/>
    <w:rsid w:val="002D152E"/>
    <w:rsid w:val="002D44FC"/>
    <w:rsid w:val="002D7B9A"/>
    <w:rsid w:val="002E068B"/>
    <w:rsid w:val="002E0D5D"/>
    <w:rsid w:val="002E1A16"/>
    <w:rsid w:val="002F0578"/>
    <w:rsid w:val="002F092A"/>
    <w:rsid w:val="00303B1E"/>
    <w:rsid w:val="00303E7E"/>
    <w:rsid w:val="003068E7"/>
    <w:rsid w:val="003144AA"/>
    <w:rsid w:val="003147E7"/>
    <w:rsid w:val="0031563F"/>
    <w:rsid w:val="00316639"/>
    <w:rsid w:val="00316F75"/>
    <w:rsid w:val="00317E68"/>
    <w:rsid w:val="003209D2"/>
    <w:rsid w:val="0033462F"/>
    <w:rsid w:val="003447C6"/>
    <w:rsid w:val="00344E77"/>
    <w:rsid w:val="003456DA"/>
    <w:rsid w:val="0035139E"/>
    <w:rsid w:val="00351CE4"/>
    <w:rsid w:val="003524F4"/>
    <w:rsid w:val="0035258F"/>
    <w:rsid w:val="00355CEC"/>
    <w:rsid w:val="003572E6"/>
    <w:rsid w:val="00361099"/>
    <w:rsid w:val="003624DD"/>
    <w:rsid w:val="00370721"/>
    <w:rsid w:val="00371DFE"/>
    <w:rsid w:val="003724A4"/>
    <w:rsid w:val="003743E5"/>
    <w:rsid w:val="00376B8C"/>
    <w:rsid w:val="003777E1"/>
    <w:rsid w:val="003805C4"/>
    <w:rsid w:val="00391B88"/>
    <w:rsid w:val="00391C27"/>
    <w:rsid w:val="00394AE6"/>
    <w:rsid w:val="0039542A"/>
    <w:rsid w:val="00396C29"/>
    <w:rsid w:val="003A11A6"/>
    <w:rsid w:val="003A1971"/>
    <w:rsid w:val="003A2F39"/>
    <w:rsid w:val="003A398C"/>
    <w:rsid w:val="003A60BA"/>
    <w:rsid w:val="003A6417"/>
    <w:rsid w:val="003A7AB9"/>
    <w:rsid w:val="003B0DF0"/>
    <w:rsid w:val="003B36FD"/>
    <w:rsid w:val="003C034B"/>
    <w:rsid w:val="003C4037"/>
    <w:rsid w:val="003D0DE2"/>
    <w:rsid w:val="003D26ED"/>
    <w:rsid w:val="003D3109"/>
    <w:rsid w:val="003D53EC"/>
    <w:rsid w:val="003D5BFF"/>
    <w:rsid w:val="003E509F"/>
    <w:rsid w:val="003E6C6E"/>
    <w:rsid w:val="003E7985"/>
    <w:rsid w:val="003F6980"/>
    <w:rsid w:val="00403A28"/>
    <w:rsid w:val="0040432D"/>
    <w:rsid w:val="0040748E"/>
    <w:rsid w:val="00411629"/>
    <w:rsid w:val="00414738"/>
    <w:rsid w:val="004166D5"/>
    <w:rsid w:val="0042239D"/>
    <w:rsid w:val="00422E72"/>
    <w:rsid w:val="00425BBE"/>
    <w:rsid w:val="00426572"/>
    <w:rsid w:val="00431B8C"/>
    <w:rsid w:val="00432D55"/>
    <w:rsid w:val="00434E0D"/>
    <w:rsid w:val="00443628"/>
    <w:rsid w:val="00445427"/>
    <w:rsid w:val="0045693C"/>
    <w:rsid w:val="00457972"/>
    <w:rsid w:val="00462710"/>
    <w:rsid w:val="004642FF"/>
    <w:rsid w:val="00466C6D"/>
    <w:rsid w:val="004678F2"/>
    <w:rsid w:val="00470984"/>
    <w:rsid w:val="004714C3"/>
    <w:rsid w:val="0047242A"/>
    <w:rsid w:val="00474690"/>
    <w:rsid w:val="004748CA"/>
    <w:rsid w:val="00475266"/>
    <w:rsid w:val="00475651"/>
    <w:rsid w:val="00477750"/>
    <w:rsid w:val="004801E6"/>
    <w:rsid w:val="00480354"/>
    <w:rsid w:val="0048107C"/>
    <w:rsid w:val="00483BA9"/>
    <w:rsid w:val="00483E8A"/>
    <w:rsid w:val="004915DB"/>
    <w:rsid w:val="00493DF2"/>
    <w:rsid w:val="004968EF"/>
    <w:rsid w:val="00496C47"/>
    <w:rsid w:val="004971C4"/>
    <w:rsid w:val="004A7A8C"/>
    <w:rsid w:val="004A7FFA"/>
    <w:rsid w:val="004B0AF1"/>
    <w:rsid w:val="004C1E35"/>
    <w:rsid w:val="004C2B47"/>
    <w:rsid w:val="004C3662"/>
    <w:rsid w:val="004C6298"/>
    <w:rsid w:val="004D2322"/>
    <w:rsid w:val="004D37B0"/>
    <w:rsid w:val="004D3C8C"/>
    <w:rsid w:val="004D6C21"/>
    <w:rsid w:val="004D77AD"/>
    <w:rsid w:val="004D77D1"/>
    <w:rsid w:val="004E221A"/>
    <w:rsid w:val="004E2EBE"/>
    <w:rsid w:val="004E5E60"/>
    <w:rsid w:val="004E60C6"/>
    <w:rsid w:val="004F4EF8"/>
    <w:rsid w:val="004F6274"/>
    <w:rsid w:val="004F7B3D"/>
    <w:rsid w:val="005028EA"/>
    <w:rsid w:val="00503FA0"/>
    <w:rsid w:val="00507927"/>
    <w:rsid w:val="005111CB"/>
    <w:rsid w:val="005245E5"/>
    <w:rsid w:val="0053105A"/>
    <w:rsid w:val="00531352"/>
    <w:rsid w:val="005347A5"/>
    <w:rsid w:val="00545510"/>
    <w:rsid w:val="00547600"/>
    <w:rsid w:val="0055017B"/>
    <w:rsid w:val="00550CE7"/>
    <w:rsid w:val="00551954"/>
    <w:rsid w:val="0055277E"/>
    <w:rsid w:val="005562CB"/>
    <w:rsid w:val="00561201"/>
    <w:rsid w:val="00561C6B"/>
    <w:rsid w:val="005642E0"/>
    <w:rsid w:val="0056604A"/>
    <w:rsid w:val="0057357D"/>
    <w:rsid w:val="00580172"/>
    <w:rsid w:val="005827D8"/>
    <w:rsid w:val="00583F68"/>
    <w:rsid w:val="00584A88"/>
    <w:rsid w:val="00586B61"/>
    <w:rsid w:val="0059054E"/>
    <w:rsid w:val="00591014"/>
    <w:rsid w:val="005918D7"/>
    <w:rsid w:val="005941F5"/>
    <w:rsid w:val="005A58F6"/>
    <w:rsid w:val="005A76D0"/>
    <w:rsid w:val="005B1C20"/>
    <w:rsid w:val="005B20E3"/>
    <w:rsid w:val="005B698A"/>
    <w:rsid w:val="005B78B2"/>
    <w:rsid w:val="005C07A7"/>
    <w:rsid w:val="005C0DBB"/>
    <w:rsid w:val="005C2281"/>
    <w:rsid w:val="005C4994"/>
    <w:rsid w:val="005C595E"/>
    <w:rsid w:val="005D1247"/>
    <w:rsid w:val="005D1BF1"/>
    <w:rsid w:val="005D1D5D"/>
    <w:rsid w:val="005D26DE"/>
    <w:rsid w:val="005D3F82"/>
    <w:rsid w:val="005D485B"/>
    <w:rsid w:val="005D7DA4"/>
    <w:rsid w:val="005E63B5"/>
    <w:rsid w:val="005E6E1E"/>
    <w:rsid w:val="005F0852"/>
    <w:rsid w:val="005F251C"/>
    <w:rsid w:val="005F41F8"/>
    <w:rsid w:val="005F7384"/>
    <w:rsid w:val="005F7997"/>
    <w:rsid w:val="0060771C"/>
    <w:rsid w:val="00611DEC"/>
    <w:rsid w:val="00616009"/>
    <w:rsid w:val="0062377F"/>
    <w:rsid w:val="0062735C"/>
    <w:rsid w:val="0064267F"/>
    <w:rsid w:val="00644E8D"/>
    <w:rsid w:val="006455EB"/>
    <w:rsid w:val="0064624E"/>
    <w:rsid w:val="006476A6"/>
    <w:rsid w:val="00654CAB"/>
    <w:rsid w:val="00656E6A"/>
    <w:rsid w:val="006573B7"/>
    <w:rsid w:val="00670F4C"/>
    <w:rsid w:val="0067571A"/>
    <w:rsid w:val="00680595"/>
    <w:rsid w:val="00691D4C"/>
    <w:rsid w:val="00692BF8"/>
    <w:rsid w:val="00697638"/>
    <w:rsid w:val="006A0319"/>
    <w:rsid w:val="006A0804"/>
    <w:rsid w:val="006A54A6"/>
    <w:rsid w:val="006A6047"/>
    <w:rsid w:val="006B1C9D"/>
    <w:rsid w:val="006B2848"/>
    <w:rsid w:val="006B30BB"/>
    <w:rsid w:val="006B3187"/>
    <w:rsid w:val="006B5D09"/>
    <w:rsid w:val="006B779E"/>
    <w:rsid w:val="006C142D"/>
    <w:rsid w:val="006C2E54"/>
    <w:rsid w:val="006C3B4D"/>
    <w:rsid w:val="006C3EE8"/>
    <w:rsid w:val="006C5C8B"/>
    <w:rsid w:val="006D026D"/>
    <w:rsid w:val="006D165E"/>
    <w:rsid w:val="006D1DC2"/>
    <w:rsid w:val="006D69D9"/>
    <w:rsid w:val="006D6E77"/>
    <w:rsid w:val="006E59B2"/>
    <w:rsid w:val="006E6908"/>
    <w:rsid w:val="006E73CF"/>
    <w:rsid w:val="006F0323"/>
    <w:rsid w:val="006F342F"/>
    <w:rsid w:val="007046DD"/>
    <w:rsid w:val="00712C48"/>
    <w:rsid w:val="00721075"/>
    <w:rsid w:val="00731026"/>
    <w:rsid w:val="00731DFC"/>
    <w:rsid w:val="007358FC"/>
    <w:rsid w:val="007451C7"/>
    <w:rsid w:val="00745804"/>
    <w:rsid w:val="00746BCF"/>
    <w:rsid w:val="007503F1"/>
    <w:rsid w:val="00753605"/>
    <w:rsid w:val="00753DD9"/>
    <w:rsid w:val="007541FF"/>
    <w:rsid w:val="00756933"/>
    <w:rsid w:val="007603EE"/>
    <w:rsid w:val="007639F8"/>
    <w:rsid w:val="007648AE"/>
    <w:rsid w:val="007726BE"/>
    <w:rsid w:val="00773EFB"/>
    <w:rsid w:val="00774298"/>
    <w:rsid w:val="00784AA6"/>
    <w:rsid w:val="00785A2C"/>
    <w:rsid w:val="00790194"/>
    <w:rsid w:val="007904C9"/>
    <w:rsid w:val="00792EA0"/>
    <w:rsid w:val="00795605"/>
    <w:rsid w:val="00796665"/>
    <w:rsid w:val="007A5B40"/>
    <w:rsid w:val="007A6FEA"/>
    <w:rsid w:val="007A7340"/>
    <w:rsid w:val="007B3C86"/>
    <w:rsid w:val="007B58DD"/>
    <w:rsid w:val="007B69C7"/>
    <w:rsid w:val="007C1769"/>
    <w:rsid w:val="007C3565"/>
    <w:rsid w:val="007D4DE3"/>
    <w:rsid w:val="007D59E7"/>
    <w:rsid w:val="007E2253"/>
    <w:rsid w:val="007E2F59"/>
    <w:rsid w:val="007E54BB"/>
    <w:rsid w:val="007E65AF"/>
    <w:rsid w:val="007F16EF"/>
    <w:rsid w:val="007F1ABE"/>
    <w:rsid w:val="007F1E35"/>
    <w:rsid w:val="00800EE8"/>
    <w:rsid w:val="00805521"/>
    <w:rsid w:val="008101CC"/>
    <w:rsid w:val="00811868"/>
    <w:rsid w:val="00821161"/>
    <w:rsid w:val="008268FE"/>
    <w:rsid w:val="00830218"/>
    <w:rsid w:val="00835E60"/>
    <w:rsid w:val="00836146"/>
    <w:rsid w:val="00847419"/>
    <w:rsid w:val="008524BD"/>
    <w:rsid w:val="0085560A"/>
    <w:rsid w:val="00862FC4"/>
    <w:rsid w:val="00864688"/>
    <w:rsid w:val="00864C53"/>
    <w:rsid w:val="00865C75"/>
    <w:rsid w:val="00866F96"/>
    <w:rsid w:val="00870ADE"/>
    <w:rsid w:val="0087124A"/>
    <w:rsid w:val="00871467"/>
    <w:rsid w:val="0087321B"/>
    <w:rsid w:val="008762C6"/>
    <w:rsid w:val="00880C57"/>
    <w:rsid w:val="0088250F"/>
    <w:rsid w:val="00883C13"/>
    <w:rsid w:val="0088683F"/>
    <w:rsid w:val="008877AF"/>
    <w:rsid w:val="0089412B"/>
    <w:rsid w:val="008948D0"/>
    <w:rsid w:val="00897B0D"/>
    <w:rsid w:val="008A1B86"/>
    <w:rsid w:val="008A35F4"/>
    <w:rsid w:val="008A6476"/>
    <w:rsid w:val="008A7622"/>
    <w:rsid w:val="008B3345"/>
    <w:rsid w:val="008B6FAA"/>
    <w:rsid w:val="008B78FC"/>
    <w:rsid w:val="008B7D3D"/>
    <w:rsid w:val="008C10EE"/>
    <w:rsid w:val="008C2534"/>
    <w:rsid w:val="008C485A"/>
    <w:rsid w:val="008C6A44"/>
    <w:rsid w:val="008D7B2D"/>
    <w:rsid w:val="008E471A"/>
    <w:rsid w:val="008E55E7"/>
    <w:rsid w:val="008E56F4"/>
    <w:rsid w:val="008F0C1B"/>
    <w:rsid w:val="008F0CD8"/>
    <w:rsid w:val="008F39B7"/>
    <w:rsid w:val="008F3D83"/>
    <w:rsid w:val="008F46FF"/>
    <w:rsid w:val="008F563D"/>
    <w:rsid w:val="008F7531"/>
    <w:rsid w:val="009054A3"/>
    <w:rsid w:val="009132CE"/>
    <w:rsid w:val="009169EE"/>
    <w:rsid w:val="00920146"/>
    <w:rsid w:val="00921373"/>
    <w:rsid w:val="00921480"/>
    <w:rsid w:val="0092261C"/>
    <w:rsid w:val="00932709"/>
    <w:rsid w:val="009358D5"/>
    <w:rsid w:val="00940F19"/>
    <w:rsid w:val="00943A7D"/>
    <w:rsid w:val="00947197"/>
    <w:rsid w:val="00950E6A"/>
    <w:rsid w:val="00963BFB"/>
    <w:rsid w:val="009645A4"/>
    <w:rsid w:val="00964AB5"/>
    <w:rsid w:val="00966776"/>
    <w:rsid w:val="00966A79"/>
    <w:rsid w:val="009719B0"/>
    <w:rsid w:val="00973D31"/>
    <w:rsid w:val="009748F6"/>
    <w:rsid w:val="00976C49"/>
    <w:rsid w:val="00982718"/>
    <w:rsid w:val="009827E9"/>
    <w:rsid w:val="00983D1D"/>
    <w:rsid w:val="00984D80"/>
    <w:rsid w:val="009850A7"/>
    <w:rsid w:val="00985D9D"/>
    <w:rsid w:val="00997965"/>
    <w:rsid w:val="009A0D28"/>
    <w:rsid w:val="009A1F98"/>
    <w:rsid w:val="009A41CC"/>
    <w:rsid w:val="009A6A56"/>
    <w:rsid w:val="009B4433"/>
    <w:rsid w:val="009C0654"/>
    <w:rsid w:val="009C2C8A"/>
    <w:rsid w:val="009C60CF"/>
    <w:rsid w:val="009C6609"/>
    <w:rsid w:val="009D299E"/>
    <w:rsid w:val="009D3055"/>
    <w:rsid w:val="009D7EB9"/>
    <w:rsid w:val="009E194F"/>
    <w:rsid w:val="009E4414"/>
    <w:rsid w:val="009F0A27"/>
    <w:rsid w:val="00A0497B"/>
    <w:rsid w:val="00A1083B"/>
    <w:rsid w:val="00A13104"/>
    <w:rsid w:val="00A1533C"/>
    <w:rsid w:val="00A16072"/>
    <w:rsid w:val="00A24E94"/>
    <w:rsid w:val="00A301E8"/>
    <w:rsid w:val="00A304B1"/>
    <w:rsid w:val="00A40C25"/>
    <w:rsid w:val="00A4205F"/>
    <w:rsid w:val="00A44B5A"/>
    <w:rsid w:val="00A458DB"/>
    <w:rsid w:val="00A45A54"/>
    <w:rsid w:val="00A47DDA"/>
    <w:rsid w:val="00A51029"/>
    <w:rsid w:val="00A514AD"/>
    <w:rsid w:val="00A608B2"/>
    <w:rsid w:val="00A61398"/>
    <w:rsid w:val="00A61D75"/>
    <w:rsid w:val="00A62C1F"/>
    <w:rsid w:val="00A637E7"/>
    <w:rsid w:val="00A72520"/>
    <w:rsid w:val="00A80A4E"/>
    <w:rsid w:val="00A80BE4"/>
    <w:rsid w:val="00A81B88"/>
    <w:rsid w:val="00A86DD4"/>
    <w:rsid w:val="00A87A4A"/>
    <w:rsid w:val="00A87F78"/>
    <w:rsid w:val="00A919B7"/>
    <w:rsid w:val="00A91D54"/>
    <w:rsid w:val="00A93034"/>
    <w:rsid w:val="00A948CD"/>
    <w:rsid w:val="00AA2A5A"/>
    <w:rsid w:val="00AA300A"/>
    <w:rsid w:val="00AA4CD7"/>
    <w:rsid w:val="00AA7BD6"/>
    <w:rsid w:val="00AB4293"/>
    <w:rsid w:val="00AC14CD"/>
    <w:rsid w:val="00AC208D"/>
    <w:rsid w:val="00AC7C9A"/>
    <w:rsid w:val="00AD15BE"/>
    <w:rsid w:val="00AD260B"/>
    <w:rsid w:val="00AD633C"/>
    <w:rsid w:val="00AE08D1"/>
    <w:rsid w:val="00AE0F8F"/>
    <w:rsid w:val="00AE295A"/>
    <w:rsid w:val="00AE36BB"/>
    <w:rsid w:val="00AE3B7D"/>
    <w:rsid w:val="00AE683B"/>
    <w:rsid w:val="00AE7845"/>
    <w:rsid w:val="00AE7CAF"/>
    <w:rsid w:val="00AF2E07"/>
    <w:rsid w:val="00AF3F62"/>
    <w:rsid w:val="00B00C1A"/>
    <w:rsid w:val="00B02229"/>
    <w:rsid w:val="00B04878"/>
    <w:rsid w:val="00B13BC8"/>
    <w:rsid w:val="00B20F37"/>
    <w:rsid w:val="00B24229"/>
    <w:rsid w:val="00B26C51"/>
    <w:rsid w:val="00B334FA"/>
    <w:rsid w:val="00B357F4"/>
    <w:rsid w:val="00B40371"/>
    <w:rsid w:val="00B40C7A"/>
    <w:rsid w:val="00B551E7"/>
    <w:rsid w:val="00B55650"/>
    <w:rsid w:val="00B557E3"/>
    <w:rsid w:val="00B70D54"/>
    <w:rsid w:val="00B7674B"/>
    <w:rsid w:val="00B822C6"/>
    <w:rsid w:val="00B84B34"/>
    <w:rsid w:val="00B857A9"/>
    <w:rsid w:val="00B86C4F"/>
    <w:rsid w:val="00B87550"/>
    <w:rsid w:val="00B95392"/>
    <w:rsid w:val="00BA0B5E"/>
    <w:rsid w:val="00BA1D4B"/>
    <w:rsid w:val="00BA4098"/>
    <w:rsid w:val="00BB1F86"/>
    <w:rsid w:val="00BB2D55"/>
    <w:rsid w:val="00BB34D4"/>
    <w:rsid w:val="00BB7503"/>
    <w:rsid w:val="00BD2473"/>
    <w:rsid w:val="00BD3ED9"/>
    <w:rsid w:val="00BD5A87"/>
    <w:rsid w:val="00BD5E65"/>
    <w:rsid w:val="00BD707E"/>
    <w:rsid w:val="00BE16FC"/>
    <w:rsid w:val="00BE195A"/>
    <w:rsid w:val="00BE28F5"/>
    <w:rsid w:val="00BE714D"/>
    <w:rsid w:val="00BF14AE"/>
    <w:rsid w:val="00BF17E7"/>
    <w:rsid w:val="00BF3DC3"/>
    <w:rsid w:val="00C00378"/>
    <w:rsid w:val="00C03894"/>
    <w:rsid w:val="00C0783A"/>
    <w:rsid w:val="00C10E95"/>
    <w:rsid w:val="00C117FF"/>
    <w:rsid w:val="00C17025"/>
    <w:rsid w:val="00C257BE"/>
    <w:rsid w:val="00C25D6C"/>
    <w:rsid w:val="00C3309E"/>
    <w:rsid w:val="00C37617"/>
    <w:rsid w:val="00C400AC"/>
    <w:rsid w:val="00C41D6B"/>
    <w:rsid w:val="00C43736"/>
    <w:rsid w:val="00C4467B"/>
    <w:rsid w:val="00C44692"/>
    <w:rsid w:val="00C44FCD"/>
    <w:rsid w:val="00C45A78"/>
    <w:rsid w:val="00C53D1D"/>
    <w:rsid w:val="00C54394"/>
    <w:rsid w:val="00C54E7E"/>
    <w:rsid w:val="00C57095"/>
    <w:rsid w:val="00C63F53"/>
    <w:rsid w:val="00C66E61"/>
    <w:rsid w:val="00C70BA7"/>
    <w:rsid w:val="00C70E11"/>
    <w:rsid w:val="00C73769"/>
    <w:rsid w:val="00C86B70"/>
    <w:rsid w:val="00C9339F"/>
    <w:rsid w:val="00C93C72"/>
    <w:rsid w:val="00CA13EC"/>
    <w:rsid w:val="00CA2094"/>
    <w:rsid w:val="00CA2719"/>
    <w:rsid w:val="00CA3FC3"/>
    <w:rsid w:val="00CA4427"/>
    <w:rsid w:val="00CB275E"/>
    <w:rsid w:val="00CC0072"/>
    <w:rsid w:val="00CC162A"/>
    <w:rsid w:val="00CC5EB4"/>
    <w:rsid w:val="00CD2707"/>
    <w:rsid w:val="00CD3C08"/>
    <w:rsid w:val="00CD50A4"/>
    <w:rsid w:val="00CE23E7"/>
    <w:rsid w:val="00CF4073"/>
    <w:rsid w:val="00CF4CAB"/>
    <w:rsid w:val="00D00479"/>
    <w:rsid w:val="00D00E9D"/>
    <w:rsid w:val="00D03D66"/>
    <w:rsid w:val="00D070CE"/>
    <w:rsid w:val="00D07D55"/>
    <w:rsid w:val="00D3140D"/>
    <w:rsid w:val="00D35753"/>
    <w:rsid w:val="00D4321B"/>
    <w:rsid w:val="00D435D0"/>
    <w:rsid w:val="00D437C6"/>
    <w:rsid w:val="00D45068"/>
    <w:rsid w:val="00D45FDC"/>
    <w:rsid w:val="00D52BCF"/>
    <w:rsid w:val="00D52C95"/>
    <w:rsid w:val="00D52E6B"/>
    <w:rsid w:val="00D52E71"/>
    <w:rsid w:val="00D576FA"/>
    <w:rsid w:val="00D57FE8"/>
    <w:rsid w:val="00D635AC"/>
    <w:rsid w:val="00D64F83"/>
    <w:rsid w:val="00D751F8"/>
    <w:rsid w:val="00D77ED3"/>
    <w:rsid w:val="00D81A09"/>
    <w:rsid w:val="00D8413E"/>
    <w:rsid w:val="00D91432"/>
    <w:rsid w:val="00DA02FE"/>
    <w:rsid w:val="00DA1E03"/>
    <w:rsid w:val="00DA4790"/>
    <w:rsid w:val="00DB0A9C"/>
    <w:rsid w:val="00DB0E0D"/>
    <w:rsid w:val="00DB16A3"/>
    <w:rsid w:val="00DB2EEE"/>
    <w:rsid w:val="00DB353F"/>
    <w:rsid w:val="00DC258C"/>
    <w:rsid w:val="00DC57EF"/>
    <w:rsid w:val="00DC6C97"/>
    <w:rsid w:val="00DD3BC8"/>
    <w:rsid w:val="00DD66F7"/>
    <w:rsid w:val="00DD7D67"/>
    <w:rsid w:val="00DD7E45"/>
    <w:rsid w:val="00DE239C"/>
    <w:rsid w:val="00DE7B4E"/>
    <w:rsid w:val="00DF40C3"/>
    <w:rsid w:val="00DF452C"/>
    <w:rsid w:val="00DF7C12"/>
    <w:rsid w:val="00E07998"/>
    <w:rsid w:val="00E1421C"/>
    <w:rsid w:val="00E14E22"/>
    <w:rsid w:val="00E15303"/>
    <w:rsid w:val="00E162CE"/>
    <w:rsid w:val="00E16CE4"/>
    <w:rsid w:val="00E205A2"/>
    <w:rsid w:val="00E229DA"/>
    <w:rsid w:val="00E35B47"/>
    <w:rsid w:val="00E407F3"/>
    <w:rsid w:val="00E41D26"/>
    <w:rsid w:val="00E4291D"/>
    <w:rsid w:val="00E43ED8"/>
    <w:rsid w:val="00E46143"/>
    <w:rsid w:val="00E54F34"/>
    <w:rsid w:val="00E56EBA"/>
    <w:rsid w:val="00E71B1D"/>
    <w:rsid w:val="00E742C3"/>
    <w:rsid w:val="00E74C98"/>
    <w:rsid w:val="00E7554D"/>
    <w:rsid w:val="00E80E63"/>
    <w:rsid w:val="00E83F2E"/>
    <w:rsid w:val="00E845EB"/>
    <w:rsid w:val="00E8719F"/>
    <w:rsid w:val="00E97D18"/>
    <w:rsid w:val="00EA007D"/>
    <w:rsid w:val="00EA06AC"/>
    <w:rsid w:val="00EA122C"/>
    <w:rsid w:val="00EA6052"/>
    <w:rsid w:val="00EA74CE"/>
    <w:rsid w:val="00EB4918"/>
    <w:rsid w:val="00EB51C8"/>
    <w:rsid w:val="00EC7037"/>
    <w:rsid w:val="00ED04A1"/>
    <w:rsid w:val="00ED278F"/>
    <w:rsid w:val="00ED2DAE"/>
    <w:rsid w:val="00ED470E"/>
    <w:rsid w:val="00ED53D1"/>
    <w:rsid w:val="00ED5F1F"/>
    <w:rsid w:val="00ED61B0"/>
    <w:rsid w:val="00EE018B"/>
    <w:rsid w:val="00EE5180"/>
    <w:rsid w:val="00EF1A25"/>
    <w:rsid w:val="00EF2F33"/>
    <w:rsid w:val="00EF529D"/>
    <w:rsid w:val="00F009D7"/>
    <w:rsid w:val="00F0466B"/>
    <w:rsid w:val="00F0569C"/>
    <w:rsid w:val="00F058CA"/>
    <w:rsid w:val="00F062F5"/>
    <w:rsid w:val="00F064BF"/>
    <w:rsid w:val="00F13B26"/>
    <w:rsid w:val="00F16374"/>
    <w:rsid w:val="00F216DB"/>
    <w:rsid w:val="00F24460"/>
    <w:rsid w:val="00F300ED"/>
    <w:rsid w:val="00F3035E"/>
    <w:rsid w:val="00F42AAC"/>
    <w:rsid w:val="00F438E7"/>
    <w:rsid w:val="00F45C27"/>
    <w:rsid w:val="00F468E6"/>
    <w:rsid w:val="00F47F68"/>
    <w:rsid w:val="00F5101F"/>
    <w:rsid w:val="00F52581"/>
    <w:rsid w:val="00F52643"/>
    <w:rsid w:val="00F53CBE"/>
    <w:rsid w:val="00F54156"/>
    <w:rsid w:val="00F54D1C"/>
    <w:rsid w:val="00F56A45"/>
    <w:rsid w:val="00F57082"/>
    <w:rsid w:val="00F5773D"/>
    <w:rsid w:val="00F61488"/>
    <w:rsid w:val="00F6331C"/>
    <w:rsid w:val="00F65288"/>
    <w:rsid w:val="00F652E1"/>
    <w:rsid w:val="00F65EA6"/>
    <w:rsid w:val="00F70654"/>
    <w:rsid w:val="00F711A6"/>
    <w:rsid w:val="00F75E41"/>
    <w:rsid w:val="00F822CF"/>
    <w:rsid w:val="00F82894"/>
    <w:rsid w:val="00F86E14"/>
    <w:rsid w:val="00F90669"/>
    <w:rsid w:val="00F92BDE"/>
    <w:rsid w:val="00F92D3A"/>
    <w:rsid w:val="00F94F7C"/>
    <w:rsid w:val="00F95049"/>
    <w:rsid w:val="00FA035B"/>
    <w:rsid w:val="00FA7B5D"/>
    <w:rsid w:val="00FB0E5E"/>
    <w:rsid w:val="00FB147F"/>
    <w:rsid w:val="00FB2D96"/>
    <w:rsid w:val="00FB31C8"/>
    <w:rsid w:val="00FB341B"/>
    <w:rsid w:val="00FB6EEA"/>
    <w:rsid w:val="00FC2442"/>
    <w:rsid w:val="00FC30C3"/>
    <w:rsid w:val="00FD096D"/>
    <w:rsid w:val="00FD17AC"/>
    <w:rsid w:val="00FD1FB6"/>
    <w:rsid w:val="00FD55D5"/>
    <w:rsid w:val="00FE1D61"/>
    <w:rsid w:val="00FE2DDD"/>
    <w:rsid w:val="00FE3737"/>
    <w:rsid w:val="00FF1898"/>
    <w:rsid w:val="00FF2CAB"/>
    <w:rsid w:val="00FF4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B47"/>
    <w:pPr>
      <w:spacing w:after="200" w:line="276" w:lineRule="auto"/>
    </w:pPr>
  </w:style>
  <w:style w:type="paragraph" w:styleId="Heading1">
    <w:name w:val="heading 1"/>
    <w:basedOn w:val="Normal"/>
    <w:next w:val="Normal"/>
    <w:link w:val="Heading1Char"/>
    <w:qFormat/>
    <w:locked/>
    <w:rsid w:val="00AE29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locked/>
    <w:rsid w:val="00BE28F5"/>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03E7E"/>
    <w:pPr>
      <w:ind w:left="720"/>
      <w:contextualSpacing/>
    </w:pPr>
  </w:style>
  <w:style w:type="table" w:styleId="TableGrid">
    <w:name w:val="Table Grid"/>
    <w:basedOn w:val="TableNormal"/>
    <w:uiPriority w:val="99"/>
    <w:rsid w:val="00AE08D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334FA"/>
    <w:rPr>
      <w:rFonts w:cs="Times New Roman"/>
      <w:color w:val="0000FF"/>
      <w:u w:val="single"/>
    </w:rPr>
  </w:style>
  <w:style w:type="paragraph" w:styleId="Header">
    <w:name w:val="header"/>
    <w:basedOn w:val="Normal"/>
    <w:link w:val="HeaderChar"/>
    <w:uiPriority w:val="99"/>
    <w:rsid w:val="00EF2F3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F2F33"/>
    <w:rPr>
      <w:rFonts w:cs="Times New Roman"/>
    </w:rPr>
  </w:style>
  <w:style w:type="paragraph" w:styleId="Footer">
    <w:name w:val="footer"/>
    <w:basedOn w:val="Normal"/>
    <w:link w:val="FooterChar"/>
    <w:uiPriority w:val="99"/>
    <w:rsid w:val="00EF2F3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F2F33"/>
    <w:rPr>
      <w:rFonts w:cs="Times New Roman"/>
    </w:rPr>
  </w:style>
  <w:style w:type="paragraph" w:styleId="BalloonText">
    <w:name w:val="Balloon Text"/>
    <w:basedOn w:val="Normal"/>
    <w:link w:val="BalloonTextChar"/>
    <w:uiPriority w:val="99"/>
    <w:semiHidden/>
    <w:rsid w:val="00207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74D3"/>
    <w:rPr>
      <w:rFonts w:ascii="Tahoma" w:hAnsi="Tahoma" w:cs="Tahoma"/>
      <w:sz w:val="16"/>
      <w:szCs w:val="16"/>
    </w:rPr>
  </w:style>
  <w:style w:type="paragraph" w:styleId="NormalWeb">
    <w:name w:val="Normal (Web)"/>
    <w:basedOn w:val="Normal"/>
    <w:uiPriority w:val="99"/>
    <w:rsid w:val="00F92BDE"/>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F92BDE"/>
    <w:rPr>
      <w:rFonts w:cs="Times New Roman"/>
      <w:b/>
      <w:bCs/>
    </w:rPr>
  </w:style>
  <w:style w:type="character" w:styleId="CommentReference">
    <w:name w:val="annotation reference"/>
    <w:basedOn w:val="DefaultParagraphFont"/>
    <w:uiPriority w:val="99"/>
    <w:semiHidden/>
    <w:rsid w:val="00F062F5"/>
    <w:rPr>
      <w:rFonts w:cs="Times New Roman"/>
      <w:sz w:val="16"/>
      <w:szCs w:val="16"/>
    </w:rPr>
  </w:style>
  <w:style w:type="paragraph" w:styleId="CommentText">
    <w:name w:val="annotation text"/>
    <w:basedOn w:val="Normal"/>
    <w:link w:val="CommentTextChar"/>
    <w:uiPriority w:val="99"/>
    <w:rsid w:val="00F062F5"/>
    <w:pPr>
      <w:spacing w:line="240" w:lineRule="auto"/>
    </w:pPr>
    <w:rPr>
      <w:sz w:val="20"/>
      <w:szCs w:val="20"/>
    </w:rPr>
  </w:style>
  <w:style w:type="character" w:customStyle="1" w:styleId="CommentTextChar">
    <w:name w:val="Comment Text Char"/>
    <w:basedOn w:val="DefaultParagraphFont"/>
    <w:link w:val="CommentText"/>
    <w:uiPriority w:val="99"/>
    <w:locked/>
    <w:rsid w:val="00F062F5"/>
    <w:rPr>
      <w:rFonts w:cs="Times New Roman"/>
      <w:sz w:val="20"/>
      <w:szCs w:val="20"/>
    </w:rPr>
  </w:style>
  <w:style w:type="paragraph" w:styleId="CommentSubject">
    <w:name w:val="annotation subject"/>
    <w:basedOn w:val="CommentText"/>
    <w:next w:val="CommentText"/>
    <w:link w:val="CommentSubjectChar"/>
    <w:uiPriority w:val="99"/>
    <w:semiHidden/>
    <w:rsid w:val="00F062F5"/>
    <w:rPr>
      <w:b/>
      <w:bCs/>
    </w:rPr>
  </w:style>
  <w:style w:type="character" w:customStyle="1" w:styleId="CommentSubjectChar">
    <w:name w:val="Comment Subject Char"/>
    <w:basedOn w:val="CommentTextChar"/>
    <w:link w:val="CommentSubject"/>
    <w:uiPriority w:val="99"/>
    <w:semiHidden/>
    <w:locked/>
    <w:rsid w:val="00F062F5"/>
    <w:rPr>
      <w:rFonts w:cs="Times New Roman"/>
      <w:b/>
      <w:bCs/>
      <w:sz w:val="20"/>
      <w:szCs w:val="20"/>
    </w:rPr>
  </w:style>
  <w:style w:type="character" w:customStyle="1" w:styleId="transposed">
    <w:name w:val="transposed"/>
    <w:basedOn w:val="DefaultParagraphFont"/>
    <w:rsid w:val="00D45FDC"/>
  </w:style>
  <w:style w:type="character" w:customStyle="1" w:styleId="apple-converted-space">
    <w:name w:val="apple-converted-space"/>
    <w:basedOn w:val="DefaultParagraphFont"/>
    <w:rsid w:val="00D45FDC"/>
  </w:style>
  <w:style w:type="character" w:styleId="Emphasis">
    <w:name w:val="Emphasis"/>
    <w:basedOn w:val="DefaultParagraphFont"/>
    <w:uiPriority w:val="20"/>
    <w:qFormat/>
    <w:locked/>
    <w:rsid w:val="00BB2D55"/>
    <w:rPr>
      <w:i/>
      <w:iCs/>
    </w:rPr>
  </w:style>
  <w:style w:type="character" w:customStyle="1" w:styleId="Heading3Char">
    <w:name w:val="Heading 3 Char"/>
    <w:basedOn w:val="DefaultParagraphFont"/>
    <w:link w:val="Heading3"/>
    <w:uiPriority w:val="9"/>
    <w:rsid w:val="00BE28F5"/>
    <w:rPr>
      <w:rFonts w:ascii="Times New Roman" w:eastAsia="Times New Roman" w:hAnsi="Times New Roman"/>
      <w:b/>
      <w:bCs/>
      <w:sz w:val="27"/>
      <w:szCs w:val="27"/>
    </w:rPr>
  </w:style>
  <w:style w:type="character" w:customStyle="1" w:styleId="Heading1Char">
    <w:name w:val="Heading 1 Char"/>
    <w:basedOn w:val="DefaultParagraphFont"/>
    <w:link w:val="Heading1"/>
    <w:rsid w:val="00AE295A"/>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6F342F"/>
    <w:rPr>
      <w:color w:val="800080" w:themeColor="followedHyperlink"/>
      <w:u w:val="single"/>
    </w:rPr>
  </w:style>
  <w:style w:type="table" w:styleId="LightList-Accent3">
    <w:name w:val="Light List Accent 3"/>
    <w:basedOn w:val="TableNormal"/>
    <w:uiPriority w:val="61"/>
    <w:rsid w:val="00DF40C3"/>
    <w:rPr>
      <w:rFonts w:asciiTheme="minorHAnsi" w:eastAsiaTheme="minorEastAsia" w:hAnsiTheme="minorHAnsi" w:cstheme="minorBidi"/>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OCHeading">
    <w:name w:val="TOC Heading"/>
    <w:basedOn w:val="Heading1"/>
    <w:next w:val="Normal"/>
    <w:uiPriority w:val="39"/>
    <w:semiHidden/>
    <w:unhideWhenUsed/>
    <w:qFormat/>
    <w:rsid w:val="00DF40C3"/>
    <w:pPr>
      <w:outlineLvl w:val="9"/>
    </w:pPr>
    <w:rPr>
      <w:lang w:eastAsia="ja-JP"/>
    </w:rPr>
  </w:style>
  <w:style w:type="character" w:styleId="PlaceholderText">
    <w:name w:val="Placeholder Text"/>
    <w:basedOn w:val="DefaultParagraphFont"/>
    <w:uiPriority w:val="99"/>
    <w:semiHidden/>
    <w:rsid w:val="003A2F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B47"/>
    <w:pPr>
      <w:spacing w:after="200" w:line="276" w:lineRule="auto"/>
    </w:pPr>
  </w:style>
  <w:style w:type="paragraph" w:styleId="Heading1">
    <w:name w:val="heading 1"/>
    <w:basedOn w:val="Normal"/>
    <w:next w:val="Normal"/>
    <w:link w:val="Heading1Char"/>
    <w:qFormat/>
    <w:locked/>
    <w:rsid w:val="00AE29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locked/>
    <w:rsid w:val="00BE28F5"/>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03E7E"/>
    <w:pPr>
      <w:ind w:left="720"/>
      <w:contextualSpacing/>
    </w:pPr>
  </w:style>
  <w:style w:type="table" w:styleId="TableGrid">
    <w:name w:val="Table Grid"/>
    <w:basedOn w:val="TableNormal"/>
    <w:uiPriority w:val="99"/>
    <w:rsid w:val="00AE08D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334FA"/>
    <w:rPr>
      <w:rFonts w:cs="Times New Roman"/>
      <w:color w:val="0000FF"/>
      <w:u w:val="single"/>
    </w:rPr>
  </w:style>
  <w:style w:type="paragraph" w:styleId="Header">
    <w:name w:val="header"/>
    <w:basedOn w:val="Normal"/>
    <w:link w:val="HeaderChar"/>
    <w:uiPriority w:val="99"/>
    <w:rsid w:val="00EF2F3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F2F33"/>
    <w:rPr>
      <w:rFonts w:cs="Times New Roman"/>
    </w:rPr>
  </w:style>
  <w:style w:type="paragraph" w:styleId="Footer">
    <w:name w:val="footer"/>
    <w:basedOn w:val="Normal"/>
    <w:link w:val="FooterChar"/>
    <w:uiPriority w:val="99"/>
    <w:rsid w:val="00EF2F3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F2F33"/>
    <w:rPr>
      <w:rFonts w:cs="Times New Roman"/>
    </w:rPr>
  </w:style>
  <w:style w:type="paragraph" w:styleId="BalloonText">
    <w:name w:val="Balloon Text"/>
    <w:basedOn w:val="Normal"/>
    <w:link w:val="BalloonTextChar"/>
    <w:uiPriority w:val="99"/>
    <w:semiHidden/>
    <w:rsid w:val="00207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74D3"/>
    <w:rPr>
      <w:rFonts w:ascii="Tahoma" w:hAnsi="Tahoma" w:cs="Tahoma"/>
      <w:sz w:val="16"/>
      <w:szCs w:val="16"/>
    </w:rPr>
  </w:style>
  <w:style w:type="paragraph" w:styleId="NormalWeb">
    <w:name w:val="Normal (Web)"/>
    <w:basedOn w:val="Normal"/>
    <w:uiPriority w:val="99"/>
    <w:rsid w:val="00F92BDE"/>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F92BDE"/>
    <w:rPr>
      <w:rFonts w:cs="Times New Roman"/>
      <w:b/>
      <w:bCs/>
    </w:rPr>
  </w:style>
  <w:style w:type="character" w:styleId="CommentReference">
    <w:name w:val="annotation reference"/>
    <w:basedOn w:val="DefaultParagraphFont"/>
    <w:uiPriority w:val="99"/>
    <w:semiHidden/>
    <w:rsid w:val="00F062F5"/>
    <w:rPr>
      <w:rFonts w:cs="Times New Roman"/>
      <w:sz w:val="16"/>
      <w:szCs w:val="16"/>
    </w:rPr>
  </w:style>
  <w:style w:type="paragraph" w:styleId="CommentText">
    <w:name w:val="annotation text"/>
    <w:basedOn w:val="Normal"/>
    <w:link w:val="CommentTextChar"/>
    <w:uiPriority w:val="99"/>
    <w:rsid w:val="00F062F5"/>
    <w:pPr>
      <w:spacing w:line="240" w:lineRule="auto"/>
    </w:pPr>
    <w:rPr>
      <w:sz w:val="20"/>
      <w:szCs w:val="20"/>
    </w:rPr>
  </w:style>
  <w:style w:type="character" w:customStyle="1" w:styleId="CommentTextChar">
    <w:name w:val="Comment Text Char"/>
    <w:basedOn w:val="DefaultParagraphFont"/>
    <w:link w:val="CommentText"/>
    <w:uiPriority w:val="99"/>
    <w:locked/>
    <w:rsid w:val="00F062F5"/>
    <w:rPr>
      <w:rFonts w:cs="Times New Roman"/>
      <w:sz w:val="20"/>
      <w:szCs w:val="20"/>
    </w:rPr>
  </w:style>
  <w:style w:type="paragraph" w:styleId="CommentSubject">
    <w:name w:val="annotation subject"/>
    <w:basedOn w:val="CommentText"/>
    <w:next w:val="CommentText"/>
    <w:link w:val="CommentSubjectChar"/>
    <w:uiPriority w:val="99"/>
    <w:semiHidden/>
    <w:rsid w:val="00F062F5"/>
    <w:rPr>
      <w:b/>
      <w:bCs/>
    </w:rPr>
  </w:style>
  <w:style w:type="character" w:customStyle="1" w:styleId="CommentSubjectChar">
    <w:name w:val="Comment Subject Char"/>
    <w:basedOn w:val="CommentTextChar"/>
    <w:link w:val="CommentSubject"/>
    <w:uiPriority w:val="99"/>
    <w:semiHidden/>
    <w:locked/>
    <w:rsid w:val="00F062F5"/>
    <w:rPr>
      <w:rFonts w:cs="Times New Roman"/>
      <w:b/>
      <w:bCs/>
      <w:sz w:val="20"/>
      <w:szCs w:val="20"/>
    </w:rPr>
  </w:style>
  <w:style w:type="character" w:customStyle="1" w:styleId="transposed">
    <w:name w:val="transposed"/>
    <w:basedOn w:val="DefaultParagraphFont"/>
    <w:rsid w:val="00D45FDC"/>
  </w:style>
  <w:style w:type="character" w:customStyle="1" w:styleId="apple-converted-space">
    <w:name w:val="apple-converted-space"/>
    <w:basedOn w:val="DefaultParagraphFont"/>
    <w:rsid w:val="00D45FDC"/>
  </w:style>
  <w:style w:type="character" w:styleId="Emphasis">
    <w:name w:val="Emphasis"/>
    <w:basedOn w:val="DefaultParagraphFont"/>
    <w:uiPriority w:val="20"/>
    <w:qFormat/>
    <w:locked/>
    <w:rsid w:val="00BB2D55"/>
    <w:rPr>
      <w:i/>
      <w:iCs/>
    </w:rPr>
  </w:style>
  <w:style w:type="character" w:customStyle="1" w:styleId="Heading3Char">
    <w:name w:val="Heading 3 Char"/>
    <w:basedOn w:val="DefaultParagraphFont"/>
    <w:link w:val="Heading3"/>
    <w:uiPriority w:val="9"/>
    <w:rsid w:val="00BE28F5"/>
    <w:rPr>
      <w:rFonts w:ascii="Times New Roman" w:eastAsia="Times New Roman" w:hAnsi="Times New Roman"/>
      <w:b/>
      <w:bCs/>
      <w:sz w:val="27"/>
      <w:szCs w:val="27"/>
    </w:rPr>
  </w:style>
  <w:style w:type="character" w:customStyle="1" w:styleId="Heading1Char">
    <w:name w:val="Heading 1 Char"/>
    <w:basedOn w:val="DefaultParagraphFont"/>
    <w:link w:val="Heading1"/>
    <w:rsid w:val="00AE295A"/>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6F342F"/>
    <w:rPr>
      <w:color w:val="800080" w:themeColor="followedHyperlink"/>
      <w:u w:val="single"/>
    </w:rPr>
  </w:style>
  <w:style w:type="table" w:styleId="LightList-Accent3">
    <w:name w:val="Light List Accent 3"/>
    <w:basedOn w:val="TableNormal"/>
    <w:uiPriority w:val="61"/>
    <w:rsid w:val="00DF40C3"/>
    <w:rPr>
      <w:rFonts w:asciiTheme="minorHAnsi" w:eastAsiaTheme="minorEastAsia" w:hAnsiTheme="minorHAnsi" w:cstheme="minorBidi"/>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OCHeading">
    <w:name w:val="TOC Heading"/>
    <w:basedOn w:val="Heading1"/>
    <w:next w:val="Normal"/>
    <w:uiPriority w:val="39"/>
    <w:semiHidden/>
    <w:unhideWhenUsed/>
    <w:qFormat/>
    <w:rsid w:val="00DF40C3"/>
    <w:pPr>
      <w:outlineLvl w:val="9"/>
    </w:pPr>
    <w:rPr>
      <w:lang w:eastAsia="ja-JP"/>
    </w:rPr>
  </w:style>
  <w:style w:type="character" w:styleId="PlaceholderText">
    <w:name w:val="Placeholder Text"/>
    <w:basedOn w:val="DefaultParagraphFont"/>
    <w:uiPriority w:val="99"/>
    <w:semiHidden/>
    <w:rsid w:val="003A2F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628249">
      <w:marLeft w:val="0"/>
      <w:marRight w:val="0"/>
      <w:marTop w:val="0"/>
      <w:marBottom w:val="0"/>
      <w:divBdr>
        <w:top w:val="none" w:sz="0" w:space="0" w:color="auto"/>
        <w:left w:val="none" w:sz="0" w:space="0" w:color="auto"/>
        <w:bottom w:val="none" w:sz="0" w:space="0" w:color="auto"/>
        <w:right w:val="none" w:sz="0" w:space="0" w:color="auto"/>
      </w:divBdr>
    </w:div>
    <w:div w:id="485628250">
      <w:marLeft w:val="0"/>
      <w:marRight w:val="0"/>
      <w:marTop w:val="0"/>
      <w:marBottom w:val="0"/>
      <w:divBdr>
        <w:top w:val="none" w:sz="0" w:space="0" w:color="auto"/>
        <w:left w:val="none" w:sz="0" w:space="0" w:color="auto"/>
        <w:bottom w:val="none" w:sz="0" w:space="0" w:color="auto"/>
        <w:right w:val="none" w:sz="0" w:space="0" w:color="auto"/>
      </w:divBdr>
    </w:div>
    <w:div w:id="485628251">
      <w:marLeft w:val="0"/>
      <w:marRight w:val="0"/>
      <w:marTop w:val="0"/>
      <w:marBottom w:val="0"/>
      <w:divBdr>
        <w:top w:val="none" w:sz="0" w:space="0" w:color="auto"/>
        <w:left w:val="none" w:sz="0" w:space="0" w:color="auto"/>
        <w:bottom w:val="none" w:sz="0" w:space="0" w:color="auto"/>
        <w:right w:val="none" w:sz="0" w:space="0" w:color="auto"/>
      </w:divBdr>
    </w:div>
    <w:div w:id="485628252">
      <w:marLeft w:val="0"/>
      <w:marRight w:val="0"/>
      <w:marTop w:val="0"/>
      <w:marBottom w:val="0"/>
      <w:divBdr>
        <w:top w:val="none" w:sz="0" w:space="0" w:color="auto"/>
        <w:left w:val="none" w:sz="0" w:space="0" w:color="auto"/>
        <w:bottom w:val="none" w:sz="0" w:space="0" w:color="auto"/>
        <w:right w:val="none" w:sz="0" w:space="0" w:color="auto"/>
      </w:divBdr>
    </w:div>
    <w:div w:id="560561216">
      <w:bodyDiv w:val="1"/>
      <w:marLeft w:val="0"/>
      <w:marRight w:val="0"/>
      <w:marTop w:val="0"/>
      <w:marBottom w:val="0"/>
      <w:divBdr>
        <w:top w:val="none" w:sz="0" w:space="0" w:color="auto"/>
        <w:left w:val="none" w:sz="0" w:space="0" w:color="auto"/>
        <w:bottom w:val="none" w:sz="0" w:space="0" w:color="auto"/>
        <w:right w:val="none" w:sz="0" w:space="0" w:color="auto"/>
      </w:divBdr>
    </w:div>
    <w:div w:id="837111031">
      <w:bodyDiv w:val="1"/>
      <w:marLeft w:val="0"/>
      <w:marRight w:val="0"/>
      <w:marTop w:val="0"/>
      <w:marBottom w:val="0"/>
      <w:divBdr>
        <w:top w:val="none" w:sz="0" w:space="0" w:color="auto"/>
        <w:left w:val="none" w:sz="0" w:space="0" w:color="auto"/>
        <w:bottom w:val="none" w:sz="0" w:space="0" w:color="auto"/>
        <w:right w:val="none" w:sz="0" w:space="0" w:color="auto"/>
      </w:divBdr>
    </w:div>
    <w:div w:id="1101337371">
      <w:bodyDiv w:val="1"/>
      <w:marLeft w:val="0"/>
      <w:marRight w:val="0"/>
      <w:marTop w:val="0"/>
      <w:marBottom w:val="0"/>
      <w:divBdr>
        <w:top w:val="none" w:sz="0" w:space="0" w:color="auto"/>
        <w:left w:val="none" w:sz="0" w:space="0" w:color="auto"/>
        <w:bottom w:val="none" w:sz="0" w:space="0" w:color="auto"/>
        <w:right w:val="none" w:sz="0" w:space="0" w:color="auto"/>
      </w:divBdr>
    </w:div>
    <w:div w:id="1172841999">
      <w:bodyDiv w:val="1"/>
      <w:marLeft w:val="0"/>
      <w:marRight w:val="0"/>
      <w:marTop w:val="0"/>
      <w:marBottom w:val="0"/>
      <w:divBdr>
        <w:top w:val="none" w:sz="0" w:space="0" w:color="auto"/>
        <w:left w:val="none" w:sz="0" w:space="0" w:color="auto"/>
        <w:bottom w:val="none" w:sz="0" w:space="0" w:color="auto"/>
        <w:right w:val="none" w:sz="0" w:space="0" w:color="auto"/>
      </w:divBdr>
    </w:div>
    <w:div w:id="1204291886">
      <w:bodyDiv w:val="1"/>
      <w:marLeft w:val="0"/>
      <w:marRight w:val="0"/>
      <w:marTop w:val="0"/>
      <w:marBottom w:val="0"/>
      <w:divBdr>
        <w:top w:val="none" w:sz="0" w:space="0" w:color="auto"/>
        <w:left w:val="none" w:sz="0" w:space="0" w:color="auto"/>
        <w:bottom w:val="none" w:sz="0" w:space="0" w:color="auto"/>
        <w:right w:val="none" w:sz="0" w:space="0" w:color="auto"/>
      </w:divBdr>
    </w:div>
    <w:div w:id="1247887037">
      <w:bodyDiv w:val="1"/>
      <w:marLeft w:val="0"/>
      <w:marRight w:val="0"/>
      <w:marTop w:val="0"/>
      <w:marBottom w:val="0"/>
      <w:divBdr>
        <w:top w:val="none" w:sz="0" w:space="0" w:color="auto"/>
        <w:left w:val="none" w:sz="0" w:space="0" w:color="auto"/>
        <w:bottom w:val="none" w:sz="0" w:space="0" w:color="auto"/>
        <w:right w:val="none" w:sz="0" w:space="0" w:color="auto"/>
      </w:divBdr>
    </w:div>
    <w:div w:id="1359354262">
      <w:bodyDiv w:val="1"/>
      <w:marLeft w:val="0"/>
      <w:marRight w:val="0"/>
      <w:marTop w:val="0"/>
      <w:marBottom w:val="0"/>
      <w:divBdr>
        <w:top w:val="none" w:sz="0" w:space="0" w:color="auto"/>
        <w:left w:val="none" w:sz="0" w:space="0" w:color="auto"/>
        <w:bottom w:val="none" w:sz="0" w:space="0" w:color="auto"/>
        <w:right w:val="none" w:sz="0" w:space="0" w:color="auto"/>
      </w:divBdr>
    </w:div>
    <w:div w:id="1529221790">
      <w:bodyDiv w:val="1"/>
      <w:marLeft w:val="0"/>
      <w:marRight w:val="0"/>
      <w:marTop w:val="0"/>
      <w:marBottom w:val="0"/>
      <w:divBdr>
        <w:top w:val="none" w:sz="0" w:space="0" w:color="auto"/>
        <w:left w:val="none" w:sz="0" w:space="0" w:color="auto"/>
        <w:bottom w:val="none" w:sz="0" w:space="0" w:color="auto"/>
        <w:right w:val="none" w:sz="0" w:space="0" w:color="auto"/>
      </w:divBdr>
    </w:div>
    <w:div w:id="1997104634">
      <w:bodyDiv w:val="1"/>
      <w:marLeft w:val="0"/>
      <w:marRight w:val="0"/>
      <w:marTop w:val="0"/>
      <w:marBottom w:val="0"/>
      <w:divBdr>
        <w:top w:val="none" w:sz="0" w:space="0" w:color="auto"/>
        <w:left w:val="none" w:sz="0" w:space="0" w:color="auto"/>
        <w:bottom w:val="none" w:sz="0" w:space="0" w:color="auto"/>
        <w:right w:val="none" w:sz="0" w:space="0" w:color="auto"/>
      </w:divBdr>
    </w:div>
    <w:div w:id="2016958612">
      <w:bodyDiv w:val="1"/>
      <w:marLeft w:val="0"/>
      <w:marRight w:val="0"/>
      <w:marTop w:val="0"/>
      <w:marBottom w:val="0"/>
      <w:divBdr>
        <w:top w:val="none" w:sz="0" w:space="0" w:color="auto"/>
        <w:left w:val="none" w:sz="0" w:space="0" w:color="auto"/>
        <w:bottom w:val="none" w:sz="0" w:space="0" w:color="auto"/>
        <w:right w:val="none" w:sz="0" w:space="0" w:color="auto"/>
      </w:divBdr>
    </w:div>
    <w:div w:id="203923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DAinfo@NewEnglandADA.org" TargetMode="External"/><Relationship Id="rId1" Type="http://schemas.openxmlformats.org/officeDocument/2006/relationships/hyperlink" Target="http://www.NewEnglandADA.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E6E2A0C4-DB22-45E5-8347-BC98375AE631}"/>
      </w:docPartPr>
      <w:docPartBody>
        <w:p w:rsidR="00000000" w:rsidRDefault="006D3072">
          <w:r w:rsidRPr="00B9301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CFLNI+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72"/>
    <w:rsid w:val="006D3072"/>
    <w:rsid w:val="007E2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307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30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09509-4EC7-43C4-9160-D761018D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2017-04-19T17:35:00Z</dcterms:created>
  <dcterms:modified xsi:type="dcterms:W3CDTF">2017-04-19T17:35:00Z</dcterms:modified>
</cp:coreProperties>
</file>